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6F8F" w14:textId="77777777" w:rsidR="00E125E2" w:rsidRPr="005F56DA" w:rsidRDefault="00404840" w:rsidP="00404840">
      <w:pPr>
        <w:tabs>
          <w:tab w:val="left" w:pos="7325"/>
        </w:tabs>
      </w:pPr>
      <w:r w:rsidRPr="005F56DA">
        <w:t>Registrační číslo:</w:t>
      </w:r>
    </w:p>
    <w:p w14:paraId="1BA1B88A" w14:textId="77777777" w:rsidR="00E125E2" w:rsidRDefault="00E125E2" w:rsidP="009A2FC4">
      <w:pPr>
        <w:jc w:val="center"/>
        <w:rPr>
          <w:sz w:val="28"/>
          <w:szCs w:val="28"/>
        </w:rPr>
      </w:pPr>
    </w:p>
    <w:p w14:paraId="263135B7" w14:textId="77777777" w:rsidR="00E125E2" w:rsidRDefault="00E125E2" w:rsidP="009A2FC4">
      <w:pPr>
        <w:jc w:val="center"/>
        <w:rPr>
          <w:sz w:val="28"/>
          <w:szCs w:val="28"/>
        </w:rPr>
      </w:pPr>
    </w:p>
    <w:p w14:paraId="48E66E12" w14:textId="77777777" w:rsidR="009A2FC4" w:rsidRPr="008A7976" w:rsidRDefault="009A2FC4" w:rsidP="009A2FC4">
      <w:pPr>
        <w:jc w:val="center"/>
        <w:rPr>
          <w:b/>
          <w:color w:val="0000FF"/>
          <w:sz w:val="28"/>
          <w:szCs w:val="28"/>
        </w:rPr>
      </w:pPr>
      <w:r w:rsidRPr="00082FBD">
        <w:rPr>
          <w:b/>
          <w:sz w:val="28"/>
          <w:szCs w:val="28"/>
        </w:rPr>
        <w:t>Žádost o přijetí dítěte k základnímu vzdělávání</w:t>
      </w:r>
      <w:r w:rsidR="008A7976">
        <w:rPr>
          <w:b/>
          <w:sz w:val="28"/>
          <w:szCs w:val="28"/>
        </w:rPr>
        <w:t>/</w:t>
      </w:r>
      <w:r w:rsidR="008A7976" w:rsidRPr="008A7976">
        <w:rPr>
          <w:lang w:val="uk-UA"/>
        </w:rPr>
        <w:t xml:space="preserve"> </w:t>
      </w:r>
      <w:r w:rsidR="008A7976" w:rsidRPr="008A7976">
        <w:rPr>
          <w:rStyle w:val="q4iawc"/>
          <w:color w:val="0000FF"/>
          <w:lang w:val="uk-UA"/>
        </w:rPr>
        <w:t>Заява про зарахування дитини до базової освіти</w:t>
      </w:r>
    </w:p>
    <w:p w14:paraId="4B19720B" w14:textId="77777777" w:rsidR="009A2FC4" w:rsidRPr="001071F0" w:rsidRDefault="009A2FC4" w:rsidP="009A2FC4"/>
    <w:p w14:paraId="2A38F11B" w14:textId="77777777" w:rsidR="009A2FC4" w:rsidRPr="008A7976" w:rsidRDefault="009A2FC4" w:rsidP="009A2FC4">
      <w:r w:rsidRPr="008A7976">
        <w:t>Č.j.:………..</w:t>
      </w:r>
    </w:p>
    <w:p w14:paraId="65865BDE" w14:textId="77777777" w:rsidR="009A2FC4" w:rsidRPr="008A7976" w:rsidRDefault="009A2FC4" w:rsidP="009A2FC4">
      <w:pPr>
        <w:rPr>
          <w:i/>
        </w:rPr>
      </w:pPr>
      <w:r w:rsidRPr="008A7976">
        <w:rPr>
          <w:i/>
        </w:rPr>
        <w:t xml:space="preserve"> </w:t>
      </w:r>
    </w:p>
    <w:p w14:paraId="6E7F434A" w14:textId="2DE77410" w:rsidR="009A2FC4" w:rsidRPr="0065262B" w:rsidRDefault="009A2FC4" w:rsidP="009A2FC4">
      <w:pPr>
        <w:rPr>
          <w:lang w:val="pl-PL"/>
        </w:rPr>
      </w:pPr>
      <w:r w:rsidRPr="008A7976">
        <w:t xml:space="preserve">Podle ustanovení §36, odstavce </w:t>
      </w:r>
      <w:smartTag w:uri="urn:schemas-microsoft-com:office:smarttags" w:element="metricconverter">
        <w:smartTagPr>
          <w:attr w:name="ProductID" w:val="4 a"/>
        </w:smartTagPr>
        <w:r w:rsidRPr="008A7976">
          <w:t>4 a</w:t>
        </w:r>
      </w:smartTag>
      <w:r w:rsidRPr="008A7976">
        <w:t xml:space="preserve"> 5 zákona č.561/2004 Sb. o předškolním, základním, středním, vyšším odborném a jiném vzdělávání (školský zákon) žádám o přijetí dítěte k povinné školní docházce do Základní školy </w:t>
      </w:r>
      <w:r w:rsidR="00953E88">
        <w:t xml:space="preserve">Poláčkova 1067, Praha 4. </w:t>
      </w:r>
      <w:r w:rsidR="00363288" w:rsidRPr="008A7976">
        <w:t>ve školním roce _________</w:t>
      </w:r>
      <w:r w:rsidRPr="008A7976">
        <w:t xml:space="preserve"> do</w:t>
      </w:r>
      <w:r w:rsidR="00363288" w:rsidRPr="008A7976">
        <w:t>_______</w:t>
      </w:r>
      <w:r w:rsidRPr="008A7976">
        <w:t xml:space="preserve">třídy. </w:t>
      </w:r>
      <w:r w:rsidR="00765471" w:rsidRPr="008A7976">
        <w:t xml:space="preserve">Beru na vědomí, že přihlášením dítěte do školy jsme povinni dodržovat ustanovení všech předpisů vztahujících se ke školní docházce. </w:t>
      </w:r>
      <w:r w:rsidRPr="0065262B">
        <w:rPr>
          <w:lang w:val="pl-PL"/>
        </w:rPr>
        <w:t>Byl</w:t>
      </w:r>
      <w:r w:rsidR="00765471" w:rsidRPr="0065262B">
        <w:rPr>
          <w:lang w:val="pl-PL"/>
        </w:rPr>
        <w:t>(a)</w:t>
      </w:r>
      <w:r w:rsidRPr="0065262B">
        <w:rPr>
          <w:lang w:val="pl-PL"/>
        </w:rPr>
        <w:t xml:space="preserve"> jsem </w:t>
      </w:r>
      <w:r w:rsidR="00765471" w:rsidRPr="0065262B">
        <w:rPr>
          <w:lang w:val="pl-PL"/>
        </w:rPr>
        <w:t>informován(a)</w:t>
      </w:r>
      <w:r w:rsidRPr="0065262B">
        <w:rPr>
          <w:lang w:val="pl-PL"/>
        </w:rPr>
        <w:t xml:space="preserve"> o možnosti odkladu školní docházky.</w:t>
      </w:r>
    </w:p>
    <w:p w14:paraId="23456073" w14:textId="77777777" w:rsidR="009A2FC4" w:rsidRPr="006C6868" w:rsidRDefault="003F50D7" w:rsidP="009A2FC4">
      <w:pPr>
        <w:rPr>
          <w:lang w:val="pl-PL"/>
        </w:rPr>
      </w:pPr>
      <w:r w:rsidRPr="006C6868">
        <w:rPr>
          <w:lang w:val="pl-PL"/>
        </w:rPr>
        <w:t>Zákonní zástupci dítěte (žáka) se dohodli, že záležitosti spojené s přijetím k základnímu vzdělávání (přestupem do jiné školy, odkladem školní docházky, aj.) bude vyřizovat: jméno a příjmení zákonného zástupce:_____________________________</w:t>
      </w:r>
    </w:p>
    <w:p w14:paraId="3791EB47" w14:textId="77777777" w:rsidR="009A2FC4" w:rsidRPr="006C6868" w:rsidRDefault="0005058D" w:rsidP="009A2FC4">
      <w:pPr>
        <w:rPr>
          <w:lang w:val="pl-PL"/>
        </w:rPr>
      </w:pPr>
      <w:r w:rsidRPr="006C6868">
        <w:rPr>
          <w:lang w:val="pl-PL"/>
        </w:rPr>
        <w:t>V případě nepřítomnosti</w:t>
      </w:r>
      <w:r w:rsidR="00765471" w:rsidRPr="006C6868">
        <w:rPr>
          <w:lang w:val="pl-PL"/>
        </w:rPr>
        <w:t xml:space="preserve"> zákonn</w:t>
      </w:r>
      <w:r w:rsidRPr="006C6868">
        <w:rPr>
          <w:lang w:val="pl-PL"/>
        </w:rPr>
        <w:t>ého zástupce</w:t>
      </w:r>
      <w:r w:rsidR="00765471" w:rsidRPr="006C6868">
        <w:rPr>
          <w:lang w:val="pl-PL"/>
        </w:rPr>
        <w:t xml:space="preserve"> </w:t>
      </w:r>
      <w:r w:rsidRPr="006C6868">
        <w:rPr>
          <w:lang w:val="pl-PL"/>
        </w:rPr>
        <w:t xml:space="preserve">u zápisu </w:t>
      </w:r>
      <w:r w:rsidR="00765471" w:rsidRPr="006C6868">
        <w:rPr>
          <w:lang w:val="pl-PL"/>
        </w:rPr>
        <w:t>prosíme dolož</w:t>
      </w:r>
      <w:r w:rsidR="00AB749C" w:rsidRPr="006C6868">
        <w:rPr>
          <w:lang w:val="pl-PL"/>
        </w:rPr>
        <w:t>it jeho plnou moc k zastupování (vzor ke stažení na webu školy)</w:t>
      </w:r>
    </w:p>
    <w:p w14:paraId="73FBD1EA" w14:textId="66DBC834" w:rsidR="00765471" w:rsidRPr="0065262B" w:rsidRDefault="008A7976" w:rsidP="009A2FC4">
      <w:pPr>
        <w:rPr>
          <w:color w:val="0000FF"/>
          <w:lang w:val="uk-UA"/>
        </w:rPr>
      </w:pPr>
      <w:r w:rsidRPr="008A7976">
        <w:rPr>
          <w:rStyle w:val="q4iawc"/>
          <w:color w:val="0000FF"/>
          <w:lang w:val="uk-UA"/>
        </w:rPr>
        <w:t>Відповідно до положень §36, параграфів 4 і 5 Закону № 561/2004 Зб.</w:t>
      </w:r>
      <w:r w:rsidRPr="008A7976">
        <w:rPr>
          <w:rStyle w:val="viiyi"/>
          <w:color w:val="0000FF"/>
          <w:lang w:val="uk-UA"/>
        </w:rPr>
        <w:t xml:space="preserve"> </w:t>
      </w:r>
      <w:r w:rsidRPr="008A7976">
        <w:rPr>
          <w:rStyle w:val="q4iawc"/>
          <w:color w:val="0000FF"/>
          <w:lang w:val="uk-UA"/>
        </w:rPr>
        <w:t xml:space="preserve">про дошкільну, початкову, середню, вищу професійну та іншу освіту (Закон про школу) Я подаю заяву про зарахування дитини до обов'язкового відвідування початкової школи та дитячого </w:t>
      </w:r>
      <w:r w:rsidR="00762512">
        <w:rPr>
          <w:rStyle w:val="y2iqfc"/>
          <w:color w:val="3333FF"/>
          <w:lang w:val="uk-UA"/>
        </w:rPr>
        <w:t xml:space="preserve">садочку </w:t>
      </w:r>
      <w:r w:rsidR="00762512">
        <w:rPr>
          <w:rStyle w:val="y2iqfc"/>
          <w:color w:val="3333FF"/>
        </w:rPr>
        <w:t>ZŠ Poláčkova 1067, Praha 4</w:t>
      </w:r>
      <w:r w:rsidRPr="008A7976">
        <w:rPr>
          <w:rStyle w:val="q4iawc"/>
          <w:color w:val="0000FF"/>
          <w:lang w:val="uk-UA"/>
        </w:rPr>
        <w:t xml:space="preserve"> </w:t>
      </w:r>
      <w:r w:rsidRPr="008A7976">
        <w:rPr>
          <w:rStyle w:val="q4iawc"/>
          <w:color w:val="0000FF"/>
          <w:lang w:val="cs-CZ"/>
        </w:rPr>
        <w:t>202</w:t>
      </w:r>
      <w:r w:rsidR="002177C1">
        <w:rPr>
          <w:rStyle w:val="q4iawc"/>
          <w:color w:val="0000FF"/>
          <w:lang w:val="cs-CZ"/>
        </w:rPr>
        <w:t>3</w:t>
      </w:r>
      <w:r w:rsidRPr="008A7976">
        <w:rPr>
          <w:rStyle w:val="q4iawc"/>
          <w:color w:val="0000FF"/>
          <w:lang w:val="cs-CZ"/>
        </w:rPr>
        <w:t>/202</w:t>
      </w:r>
      <w:r w:rsidR="002177C1">
        <w:rPr>
          <w:rStyle w:val="q4iawc"/>
          <w:color w:val="0000FF"/>
          <w:lang w:val="cs-CZ"/>
        </w:rPr>
        <w:t>4</w:t>
      </w:r>
      <w:r w:rsidRPr="008A7976">
        <w:rPr>
          <w:rStyle w:val="q4iawc"/>
          <w:color w:val="0000FF"/>
          <w:lang w:val="uk-UA"/>
        </w:rPr>
        <w:t xml:space="preserve"> навчальному році до _______ клас</w:t>
      </w:r>
      <w:r w:rsidR="0065262B">
        <w:rPr>
          <w:rStyle w:val="q4iawc"/>
          <w:color w:val="0000FF"/>
          <w:lang w:val="uk-UA"/>
        </w:rPr>
        <w:t>у</w:t>
      </w:r>
      <w:r w:rsidRPr="008A7976">
        <w:rPr>
          <w:rStyle w:val="q4iawc"/>
          <w:color w:val="0000FF"/>
          <w:lang w:val="uk-UA"/>
        </w:rPr>
        <w:t>.</w:t>
      </w:r>
      <w:r w:rsidRPr="008A7976">
        <w:rPr>
          <w:rStyle w:val="viiyi"/>
          <w:color w:val="0000FF"/>
          <w:lang w:val="uk-UA"/>
        </w:rPr>
        <w:t xml:space="preserve"> </w:t>
      </w:r>
      <w:r w:rsidRPr="008A7976">
        <w:rPr>
          <w:rStyle w:val="q4iawc"/>
          <w:color w:val="0000FF"/>
          <w:lang w:val="uk-UA"/>
        </w:rPr>
        <w:t xml:space="preserve">Я визнаю, що, реєструючи дитину до школи, </w:t>
      </w:r>
      <w:r w:rsidR="00284A92">
        <w:rPr>
          <w:rStyle w:val="q4iawc"/>
          <w:color w:val="0000FF"/>
          <w:lang w:val="uk-UA"/>
        </w:rPr>
        <w:t>ми</w:t>
      </w:r>
      <w:r w:rsidRPr="008A7976">
        <w:rPr>
          <w:rStyle w:val="q4iawc"/>
          <w:color w:val="0000FF"/>
          <w:lang w:val="uk-UA"/>
        </w:rPr>
        <w:t xml:space="preserve"> зобов’язан</w:t>
      </w:r>
      <w:r w:rsidR="00284A92">
        <w:rPr>
          <w:rStyle w:val="q4iawc"/>
          <w:color w:val="0000FF"/>
          <w:lang w:val="uk-UA"/>
        </w:rPr>
        <w:t>і</w:t>
      </w:r>
      <w:r w:rsidRPr="008A7976">
        <w:rPr>
          <w:rStyle w:val="q4iawc"/>
          <w:color w:val="0000FF"/>
          <w:lang w:val="uk-UA"/>
        </w:rPr>
        <w:t xml:space="preserve"> дотримуватися положень усіх нормативних актів, що стосуються відвідування школи.</w:t>
      </w:r>
      <w:r w:rsidRPr="008A7976">
        <w:rPr>
          <w:rStyle w:val="viiyi"/>
          <w:color w:val="0000FF"/>
          <w:lang w:val="uk-UA"/>
        </w:rPr>
        <w:t xml:space="preserve"> </w:t>
      </w:r>
      <w:r w:rsidRPr="008A7976">
        <w:rPr>
          <w:rStyle w:val="q4iawc"/>
          <w:color w:val="0000FF"/>
          <w:lang w:val="uk-UA"/>
        </w:rPr>
        <w:t>Мене п</w:t>
      </w:r>
      <w:r w:rsidR="00284A92">
        <w:rPr>
          <w:rStyle w:val="q4iawc"/>
          <w:color w:val="0000FF"/>
          <w:lang w:val="uk-UA"/>
        </w:rPr>
        <w:t>роінформували</w:t>
      </w:r>
      <w:r w:rsidRPr="008A7976">
        <w:rPr>
          <w:rStyle w:val="q4iawc"/>
          <w:color w:val="0000FF"/>
          <w:lang w:val="uk-UA"/>
        </w:rPr>
        <w:t xml:space="preserve"> про можливість </w:t>
      </w:r>
      <w:r w:rsidR="00284A92">
        <w:rPr>
          <w:rStyle w:val="q4iawc"/>
          <w:color w:val="0000FF"/>
          <w:lang w:val="uk-UA"/>
        </w:rPr>
        <w:t>відстрочення відвідування</w:t>
      </w:r>
      <w:r w:rsidRPr="008A7976">
        <w:rPr>
          <w:rStyle w:val="q4iawc"/>
          <w:color w:val="0000FF"/>
          <w:lang w:val="uk-UA"/>
        </w:rPr>
        <w:t xml:space="preserve"> школи. </w:t>
      </w:r>
      <w:bookmarkStart w:id="0" w:name="_Hlk102331875"/>
      <w:r w:rsidRPr="008A7976">
        <w:rPr>
          <w:rStyle w:val="q4iawc"/>
          <w:color w:val="0000FF"/>
          <w:lang w:val="uk-UA"/>
        </w:rPr>
        <w:t>Законні представники дитини</w:t>
      </w:r>
      <w:bookmarkEnd w:id="0"/>
      <w:r w:rsidRPr="008A7976">
        <w:rPr>
          <w:rStyle w:val="q4iawc"/>
          <w:color w:val="0000FF"/>
          <w:lang w:val="uk-UA"/>
        </w:rPr>
        <w:t xml:space="preserve"> (учня) погодилися, </w:t>
      </w:r>
      <w:r w:rsidRPr="008A7976">
        <w:rPr>
          <w:rStyle w:val="q4iawc"/>
          <w:color w:val="0000FF"/>
          <w:lang w:val="cs-CZ"/>
        </w:rPr>
        <w:t>/</w:t>
      </w:r>
      <w:r w:rsidRPr="008A7976">
        <w:rPr>
          <w:rStyle w:val="q4iawc"/>
          <w:color w:val="0000FF"/>
          <w:lang w:val="uk-UA"/>
        </w:rPr>
        <w:t>що питання щодо вступу до початкової освіти (переведення в іншу школу, відстрочення відвідування школи тощо) будуть вирішувати: ім’я та прізвище законного представника: _______________________________ У разі відсутності при реєстрації законного представника надайте підтвердження його довіреності (зразок можна завантажити на сайті школи)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9A2FC4" w:rsidRPr="00240673" w14:paraId="7666B914" w14:textId="77777777" w:rsidTr="008A7976">
        <w:trPr>
          <w:trHeight w:val="449"/>
        </w:trPr>
        <w:tc>
          <w:tcPr>
            <w:tcW w:w="4606" w:type="dxa"/>
            <w:shd w:val="clear" w:color="auto" w:fill="auto"/>
          </w:tcPr>
          <w:p w14:paraId="1EB0F705" w14:textId="77777777" w:rsidR="008A7976" w:rsidRPr="0065262B" w:rsidRDefault="009A2FC4" w:rsidP="008A7976">
            <w:pPr>
              <w:rPr>
                <w:lang w:val="uk-UA"/>
              </w:rPr>
            </w:pPr>
            <w:r w:rsidRPr="008A7976">
              <w:t>Jm</w:t>
            </w:r>
            <w:r w:rsidRPr="0065262B">
              <w:rPr>
                <w:lang w:val="uk-UA"/>
              </w:rPr>
              <w:t>é</w:t>
            </w:r>
            <w:r w:rsidRPr="008A7976">
              <w:t>no</w:t>
            </w:r>
            <w:r w:rsidRPr="0065262B">
              <w:rPr>
                <w:lang w:val="uk-UA"/>
              </w:rPr>
              <w:t xml:space="preserve"> </w:t>
            </w:r>
            <w:r w:rsidR="00152996" w:rsidRPr="008A7976">
              <w:t>a</w:t>
            </w:r>
            <w:r w:rsidR="00152996" w:rsidRPr="0065262B">
              <w:rPr>
                <w:lang w:val="uk-UA"/>
              </w:rPr>
              <w:t xml:space="preserve"> </w:t>
            </w:r>
            <w:r w:rsidR="00152996" w:rsidRPr="008A7976">
              <w:t>p</w:t>
            </w:r>
            <w:r w:rsidR="00152996" w:rsidRPr="0065262B">
              <w:rPr>
                <w:lang w:val="uk-UA"/>
              </w:rPr>
              <w:t>ří</w:t>
            </w:r>
            <w:r w:rsidR="00152996" w:rsidRPr="008A7976">
              <w:t>jmen</w:t>
            </w:r>
            <w:r w:rsidR="00152996" w:rsidRPr="0065262B">
              <w:rPr>
                <w:lang w:val="uk-UA"/>
              </w:rPr>
              <w:t xml:space="preserve">í </w:t>
            </w:r>
            <w:r w:rsidRPr="008A7976">
              <w:t>d</w:t>
            </w:r>
            <w:r w:rsidRPr="0065262B">
              <w:rPr>
                <w:lang w:val="uk-UA"/>
              </w:rPr>
              <w:t>í</w:t>
            </w:r>
            <w:r w:rsidRPr="008A7976">
              <w:t>t</w:t>
            </w:r>
            <w:r w:rsidRPr="0065262B">
              <w:rPr>
                <w:lang w:val="uk-UA"/>
              </w:rPr>
              <w:t>ě</w:t>
            </w:r>
            <w:r w:rsidRPr="008A7976">
              <w:t>te</w:t>
            </w:r>
            <w:r w:rsidR="008A7976" w:rsidRPr="0065262B">
              <w:rPr>
                <w:lang w:val="uk-UA"/>
              </w:rPr>
              <w:t>/</w:t>
            </w:r>
            <w:r w:rsidR="008A7976" w:rsidRPr="0065262B">
              <w:rPr>
                <w:color w:val="3366FF"/>
                <w:lang w:val="uk-UA"/>
              </w:rPr>
              <w:t xml:space="preserve"> </w:t>
            </w:r>
            <w:r w:rsidR="008A7976" w:rsidRPr="0065262B">
              <w:rPr>
                <w:color w:val="0000FF"/>
                <w:lang w:val="uk-UA"/>
              </w:rPr>
              <w:t>ім'я та прізвище дитини</w:t>
            </w:r>
          </w:p>
          <w:p w14:paraId="06013BC8" w14:textId="77777777" w:rsidR="009A2FC4" w:rsidRPr="0065262B" w:rsidRDefault="009A2FC4" w:rsidP="00673BEA">
            <w:pPr>
              <w:rPr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14:paraId="785F2DA3" w14:textId="77777777" w:rsidR="009A2FC4" w:rsidRPr="0065262B" w:rsidRDefault="009A2FC4" w:rsidP="00673BEA">
            <w:pPr>
              <w:rPr>
                <w:lang w:val="uk-UA"/>
              </w:rPr>
            </w:pPr>
          </w:p>
        </w:tc>
      </w:tr>
      <w:tr w:rsidR="009A2FC4" w:rsidRPr="00240673" w14:paraId="04AE5378" w14:textId="77777777" w:rsidTr="00673BEA">
        <w:tc>
          <w:tcPr>
            <w:tcW w:w="4606" w:type="dxa"/>
            <w:shd w:val="clear" w:color="auto" w:fill="auto"/>
          </w:tcPr>
          <w:p w14:paraId="5DD71FA3" w14:textId="77777777" w:rsidR="009A2FC4" w:rsidRPr="0065262B" w:rsidRDefault="009A2FC4" w:rsidP="00673BEA">
            <w:pPr>
              <w:rPr>
                <w:color w:val="3366FF"/>
                <w:lang w:val="uk-UA"/>
              </w:rPr>
            </w:pPr>
            <w:r w:rsidRPr="008A7976">
              <w:t>Datum</w:t>
            </w:r>
            <w:r w:rsidRPr="0065262B">
              <w:rPr>
                <w:lang w:val="uk-UA"/>
              </w:rPr>
              <w:t xml:space="preserve"> </w:t>
            </w:r>
            <w:r w:rsidRPr="008A7976">
              <w:t>narozen</w:t>
            </w:r>
            <w:r w:rsidRPr="0065262B">
              <w:rPr>
                <w:lang w:val="uk-UA"/>
              </w:rPr>
              <w:t>í</w:t>
            </w:r>
            <w:r w:rsidR="00152996" w:rsidRPr="0065262B">
              <w:rPr>
                <w:lang w:val="uk-UA"/>
              </w:rPr>
              <w:t xml:space="preserve"> </w:t>
            </w:r>
            <w:r w:rsidR="00152996" w:rsidRPr="008A7976">
              <w:t>d</w:t>
            </w:r>
            <w:r w:rsidR="00152996" w:rsidRPr="0065262B">
              <w:rPr>
                <w:lang w:val="uk-UA"/>
              </w:rPr>
              <w:t>í</w:t>
            </w:r>
            <w:r w:rsidR="00152996" w:rsidRPr="008A7976">
              <w:t>t</w:t>
            </w:r>
            <w:r w:rsidR="00152996" w:rsidRPr="0065262B">
              <w:rPr>
                <w:lang w:val="uk-UA"/>
              </w:rPr>
              <w:t>ě</w:t>
            </w:r>
            <w:r w:rsidR="00152996" w:rsidRPr="008A7976">
              <w:t>te</w:t>
            </w:r>
            <w:r w:rsidR="008A7976" w:rsidRPr="0065262B">
              <w:rPr>
                <w:lang w:val="uk-UA"/>
              </w:rPr>
              <w:t>/</w:t>
            </w:r>
            <w:r w:rsidR="008A7976" w:rsidRPr="0065262B">
              <w:rPr>
                <w:color w:val="3366FF"/>
                <w:lang w:val="uk-UA"/>
              </w:rPr>
              <w:t xml:space="preserve"> </w:t>
            </w:r>
            <w:r w:rsidR="008A7976" w:rsidRPr="0065262B">
              <w:rPr>
                <w:color w:val="0000FF"/>
                <w:lang w:val="uk-UA"/>
              </w:rPr>
              <w:t>Дата народження дитини</w:t>
            </w:r>
          </w:p>
          <w:p w14:paraId="20E5954C" w14:textId="77777777" w:rsidR="009A2FC4" w:rsidRPr="0065262B" w:rsidRDefault="009A2FC4" w:rsidP="00673BEA">
            <w:pPr>
              <w:rPr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14:paraId="229D395C" w14:textId="77777777" w:rsidR="009A2FC4" w:rsidRPr="0065262B" w:rsidRDefault="009A2FC4" w:rsidP="00673BEA">
            <w:pPr>
              <w:rPr>
                <w:lang w:val="uk-UA"/>
              </w:rPr>
            </w:pPr>
          </w:p>
        </w:tc>
      </w:tr>
      <w:tr w:rsidR="009A2FC4" w:rsidRPr="00240673" w14:paraId="61D77AC8" w14:textId="77777777" w:rsidTr="00673BEA">
        <w:tc>
          <w:tcPr>
            <w:tcW w:w="4606" w:type="dxa"/>
            <w:shd w:val="clear" w:color="auto" w:fill="auto"/>
          </w:tcPr>
          <w:p w14:paraId="2EC4DC4A" w14:textId="77777777" w:rsidR="009A2FC4" w:rsidRPr="00240673" w:rsidRDefault="009A2FC4" w:rsidP="008A7976">
            <w:pPr>
              <w:jc w:val="both"/>
              <w:rPr>
                <w:color w:val="3366FF"/>
                <w:lang w:val="uk-UA"/>
              </w:rPr>
            </w:pPr>
            <w:r w:rsidRPr="008A7976">
              <w:t>Trval</w:t>
            </w:r>
            <w:r w:rsidRPr="0065262B">
              <w:rPr>
                <w:lang w:val="uk-UA"/>
              </w:rPr>
              <w:t xml:space="preserve">ý </w:t>
            </w:r>
            <w:r w:rsidRPr="008A7976">
              <w:t>pobyt</w:t>
            </w:r>
            <w:r w:rsidRPr="0065262B">
              <w:rPr>
                <w:lang w:val="uk-UA"/>
              </w:rPr>
              <w:t xml:space="preserve"> </w:t>
            </w:r>
            <w:r w:rsidR="00152996" w:rsidRPr="008A7976">
              <w:t>d</w:t>
            </w:r>
            <w:r w:rsidR="00152996" w:rsidRPr="0065262B">
              <w:rPr>
                <w:lang w:val="uk-UA"/>
              </w:rPr>
              <w:t>í</w:t>
            </w:r>
            <w:r w:rsidR="00152996" w:rsidRPr="008A7976">
              <w:t>t</w:t>
            </w:r>
            <w:r w:rsidR="00152996" w:rsidRPr="0065262B">
              <w:rPr>
                <w:lang w:val="uk-UA"/>
              </w:rPr>
              <w:t>ě</w:t>
            </w:r>
            <w:r w:rsidR="00152996" w:rsidRPr="008A7976">
              <w:t>te</w:t>
            </w:r>
            <w:r w:rsidR="008A7976" w:rsidRPr="0065262B">
              <w:rPr>
                <w:color w:val="0000FF"/>
                <w:lang w:val="uk-UA"/>
              </w:rPr>
              <w:t>/ Постійне місце проживання</w:t>
            </w:r>
            <w:r w:rsidR="00240673">
              <w:rPr>
                <w:color w:val="0000FF"/>
                <w:lang w:val="uk-UA"/>
              </w:rPr>
              <w:t xml:space="preserve"> дитини</w:t>
            </w:r>
          </w:p>
          <w:p w14:paraId="5143D77A" w14:textId="77777777" w:rsidR="009A2FC4" w:rsidRPr="0065262B" w:rsidRDefault="009A2FC4" w:rsidP="009A2FC4">
            <w:pPr>
              <w:rPr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14:paraId="32AE3FEF" w14:textId="77777777" w:rsidR="009A2FC4" w:rsidRPr="0065262B" w:rsidRDefault="009A2FC4" w:rsidP="00673BEA">
            <w:pPr>
              <w:rPr>
                <w:lang w:val="uk-UA"/>
              </w:rPr>
            </w:pPr>
          </w:p>
        </w:tc>
      </w:tr>
      <w:tr w:rsidR="009A2FC4" w:rsidRPr="006C6868" w14:paraId="2F3A5B80" w14:textId="77777777" w:rsidTr="00673BEA">
        <w:tc>
          <w:tcPr>
            <w:tcW w:w="4606" w:type="dxa"/>
            <w:shd w:val="clear" w:color="auto" w:fill="auto"/>
          </w:tcPr>
          <w:p w14:paraId="228E2506" w14:textId="77777777" w:rsidR="009A2FC4" w:rsidRPr="0065262B" w:rsidRDefault="009A2FC4" w:rsidP="00673BEA">
            <w:pPr>
              <w:rPr>
                <w:lang w:val="uk-UA"/>
              </w:rPr>
            </w:pPr>
            <w:r w:rsidRPr="008A7976">
              <w:t>P</w:t>
            </w:r>
            <w:r w:rsidRPr="0065262B">
              <w:rPr>
                <w:lang w:val="uk-UA"/>
              </w:rPr>
              <w:t>ř</w:t>
            </w:r>
            <w:r w:rsidRPr="008A7976">
              <w:t>i</w:t>
            </w:r>
            <w:r w:rsidRPr="0065262B">
              <w:rPr>
                <w:lang w:val="uk-UA"/>
              </w:rPr>
              <w:t xml:space="preserve"> </w:t>
            </w:r>
            <w:r w:rsidRPr="008A7976">
              <w:t>p</w:t>
            </w:r>
            <w:r w:rsidRPr="0065262B">
              <w:rPr>
                <w:lang w:val="uk-UA"/>
              </w:rPr>
              <w:t>ř</w:t>
            </w:r>
            <w:r w:rsidRPr="008A7976">
              <w:t>estupu</w:t>
            </w:r>
            <w:r w:rsidRPr="0065262B">
              <w:rPr>
                <w:lang w:val="uk-UA"/>
              </w:rPr>
              <w:t xml:space="preserve"> žá</w:t>
            </w:r>
            <w:r w:rsidRPr="008A7976">
              <w:t>ka</w:t>
            </w:r>
            <w:r w:rsidRPr="0065262B">
              <w:rPr>
                <w:lang w:val="uk-UA"/>
              </w:rPr>
              <w:t xml:space="preserve"> </w:t>
            </w:r>
            <w:r w:rsidRPr="008A7976">
              <w:t>uv</w:t>
            </w:r>
            <w:r w:rsidRPr="0065262B">
              <w:rPr>
                <w:lang w:val="uk-UA"/>
              </w:rPr>
              <w:t>é</w:t>
            </w:r>
            <w:r w:rsidRPr="008A7976">
              <w:t>st</w:t>
            </w:r>
            <w:r w:rsidRPr="0065262B">
              <w:rPr>
                <w:lang w:val="uk-UA"/>
              </w:rPr>
              <w:t xml:space="preserve"> </w:t>
            </w:r>
            <w:r w:rsidRPr="008A7976">
              <w:t>adresu</w:t>
            </w:r>
            <w:r w:rsidRPr="0065262B">
              <w:rPr>
                <w:lang w:val="uk-UA"/>
              </w:rPr>
              <w:t xml:space="preserve"> š</w:t>
            </w:r>
            <w:r w:rsidRPr="008A7976">
              <w:t>koly</w:t>
            </w:r>
            <w:r w:rsidRPr="0065262B">
              <w:rPr>
                <w:lang w:val="uk-UA"/>
              </w:rPr>
              <w:t xml:space="preserve">, </w:t>
            </w:r>
            <w:r w:rsidRPr="008A7976">
              <w:t>ze</w:t>
            </w:r>
            <w:r w:rsidRPr="0065262B">
              <w:rPr>
                <w:lang w:val="uk-UA"/>
              </w:rPr>
              <w:t xml:space="preserve"> </w:t>
            </w:r>
            <w:r w:rsidRPr="008A7976">
              <w:t>kter</w:t>
            </w:r>
            <w:r w:rsidRPr="0065262B">
              <w:rPr>
                <w:lang w:val="uk-UA"/>
              </w:rPr>
              <w:t>é žá</w:t>
            </w:r>
            <w:r w:rsidRPr="008A7976">
              <w:t>k</w:t>
            </w:r>
            <w:r w:rsidRPr="0065262B">
              <w:rPr>
                <w:lang w:val="uk-UA"/>
              </w:rPr>
              <w:t xml:space="preserve"> </w:t>
            </w:r>
            <w:r w:rsidRPr="008A7976">
              <w:t>p</w:t>
            </w:r>
            <w:r w:rsidRPr="0065262B">
              <w:rPr>
                <w:lang w:val="uk-UA"/>
              </w:rPr>
              <w:t>ř</w:t>
            </w:r>
            <w:r w:rsidRPr="008A7976">
              <w:t>estupuje</w:t>
            </w:r>
            <w:r w:rsidR="008A7976" w:rsidRPr="0065262B">
              <w:rPr>
                <w:lang w:val="uk-UA"/>
              </w:rPr>
              <w:t>/</w:t>
            </w:r>
            <w:r w:rsidR="008A7976" w:rsidRPr="008A7976">
              <w:rPr>
                <w:lang w:val="uk-UA"/>
              </w:rPr>
              <w:t xml:space="preserve"> </w:t>
            </w:r>
            <w:r w:rsidR="008A7976" w:rsidRPr="008A7976">
              <w:rPr>
                <w:rStyle w:val="q4iawc"/>
                <w:color w:val="0000FF"/>
                <w:lang w:val="uk-UA"/>
              </w:rPr>
              <w:t>При переведенні учня вкажіть адресу школи, з якої учень переводиться</w:t>
            </w:r>
          </w:p>
          <w:p w14:paraId="422F0CE7" w14:textId="77777777" w:rsidR="009A2FC4" w:rsidRPr="0065262B" w:rsidRDefault="009A2FC4" w:rsidP="00673BEA">
            <w:pPr>
              <w:rPr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14:paraId="220EDCD3" w14:textId="77777777" w:rsidR="009A2FC4" w:rsidRPr="0065262B" w:rsidRDefault="009A2FC4" w:rsidP="00673BEA">
            <w:pPr>
              <w:rPr>
                <w:lang w:val="uk-UA"/>
              </w:rPr>
            </w:pPr>
          </w:p>
        </w:tc>
      </w:tr>
    </w:tbl>
    <w:p w14:paraId="6CD516F6" w14:textId="77777777" w:rsidR="009A2FC4" w:rsidRPr="0065262B" w:rsidRDefault="009A2FC4" w:rsidP="009A2FC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152996" w:rsidRPr="00240673" w14:paraId="423292C5" w14:textId="77777777" w:rsidTr="00673BEA">
        <w:tc>
          <w:tcPr>
            <w:tcW w:w="4606" w:type="dxa"/>
            <w:shd w:val="clear" w:color="auto" w:fill="auto"/>
          </w:tcPr>
          <w:p w14:paraId="45DED6ED" w14:textId="77777777" w:rsidR="00152996" w:rsidRPr="0065262B" w:rsidRDefault="00152996" w:rsidP="00673BEA">
            <w:pPr>
              <w:rPr>
                <w:lang w:val="uk-UA"/>
              </w:rPr>
            </w:pPr>
            <w:r w:rsidRPr="008A7976">
              <w:t>Jm</w:t>
            </w:r>
            <w:r w:rsidRPr="0065262B">
              <w:rPr>
                <w:lang w:val="uk-UA"/>
              </w:rPr>
              <w:t>é</w:t>
            </w:r>
            <w:r w:rsidRPr="008A7976">
              <w:t>no</w:t>
            </w:r>
            <w:r w:rsidRPr="0065262B">
              <w:rPr>
                <w:lang w:val="uk-UA"/>
              </w:rPr>
              <w:t xml:space="preserve"> </w:t>
            </w:r>
            <w:r w:rsidRPr="008A7976">
              <w:t>a</w:t>
            </w:r>
            <w:r w:rsidRPr="0065262B">
              <w:rPr>
                <w:lang w:val="uk-UA"/>
              </w:rPr>
              <w:t xml:space="preserve"> </w:t>
            </w:r>
            <w:r w:rsidRPr="008A7976">
              <w:t>p</w:t>
            </w:r>
            <w:r w:rsidRPr="0065262B">
              <w:rPr>
                <w:lang w:val="uk-UA"/>
              </w:rPr>
              <w:t>ří</w:t>
            </w:r>
            <w:r w:rsidRPr="008A7976">
              <w:t>jmen</w:t>
            </w:r>
            <w:r w:rsidRPr="0065262B">
              <w:rPr>
                <w:lang w:val="uk-UA"/>
              </w:rPr>
              <w:t xml:space="preserve">í </w:t>
            </w:r>
            <w:r w:rsidR="00404840" w:rsidRPr="008A7976">
              <w:t>z</w:t>
            </w:r>
            <w:r w:rsidR="00404840" w:rsidRPr="0065262B">
              <w:rPr>
                <w:lang w:val="uk-UA"/>
              </w:rPr>
              <w:t>á</w:t>
            </w:r>
            <w:r w:rsidR="00404840" w:rsidRPr="008A7976">
              <w:t>konn</w:t>
            </w:r>
            <w:r w:rsidR="00404840" w:rsidRPr="0065262B">
              <w:rPr>
                <w:lang w:val="uk-UA"/>
              </w:rPr>
              <w:t>é</w:t>
            </w:r>
            <w:r w:rsidR="00404840" w:rsidRPr="008A7976">
              <w:t>ho</w:t>
            </w:r>
            <w:r w:rsidR="00404840" w:rsidRPr="0065262B">
              <w:rPr>
                <w:lang w:val="uk-UA"/>
              </w:rPr>
              <w:t xml:space="preserve"> </w:t>
            </w:r>
            <w:r w:rsidR="00404840" w:rsidRPr="008A7976">
              <w:t>z</w:t>
            </w:r>
            <w:r w:rsidR="00404840" w:rsidRPr="0065262B">
              <w:rPr>
                <w:lang w:val="uk-UA"/>
              </w:rPr>
              <w:t>á</w:t>
            </w:r>
            <w:r w:rsidR="00404840" w:rsidRPr="008A7976">
              <w:t>stupce</w:t>
            </w:r>
            <w:r w:rsidR="008A7976" w:rsidRPr="0065262B">
              <w:rPr>
                <w:lang w:val="uk-UA"/>
              </w:rPr>
              <w:t>/</w:t>
            </w:r>
            <w:r w:rsidR="008A7976" w:rsidRPr="008A7976">
              <w:rPr>
                <w:rStyle w:val="viiyi"/>
                <w:color w:val="2C0CB4"/>
                <w:lang w:val="uk-UA"/>
              </w:rPr>
              <w:t xml:space="preserve"> </w:t>
            </w:r>
            <w:r w:rsidR="008A7976" w:rsidRPr="008A7976">
              <w:rPr>
                <w:rStyle w:val="y2iqfc"/>
                <w:color w:val="2C0CB4"/>
                <w:lang w:val="uk-UA"/>
              </w:rPr>
              <w:t>Ім'я та прізвище законного представника</w:t>
            </w:r>
          </w:p>
          <w:p w14:paraId="10E809CF" w14:textId="77777777" w:rsidR="00152996" w:rsidRPr="0065262B" w:rsidRDefault="00152996" w:rsidP="00673BEA">
            <w:pPr>
              <w:rPr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14:paraId="30CCF728" w14:textId="77777777" w:rsidR="00152996" w:rsidRPr="0065262B" w:rsidRDefault="00152996" w:rsidP="00673BEA">
            <w:pPr>
              <w:rPr>
                <w:lang w:val="uk-UA"/>
              </w:rPr>
            </w:pPr>
          </w:p>
        </w:tc>
      </w:tr>
      <w:tr w:rsidR="00152996" w:rsidRPr="00240673" w14:paraId="7536D2D5" w14:textId="77777777" w:rsidTr="00673BEA">
        <w:tc>
          <w:tcPr>
            <w:tcW w:w="4606" w:type="dxa"/>
            <w:shd w:val="clear" w:color="auto" w:fill="auto"/>
          </w:tcPr>
          <w:p w14:paraId="29357638" w14:textId="77777777" w:rsidR="00152996" w:rsidRPr="0065262B" w:rsidRDefault="00152996" w:rsidP="00673BEA">
            <w:pPr>
              <w:rPr>
                <w:lang w:val="uk-UA"/>
              </w:rPr>
            </w:pPr>
            <w:r w:rsidRPr="008A7976">
              <w:t>Trval</w:t>
            </w:r>
            <w:r w:rsidRPr="0065262B">
              <w:rPr>
                <w:lang w:val="uk-UA"/>
              </w:rPr>
              <w:t xml:space="preserve">ý </w:t>
            </w:r>
            <w:r w:rsidRPr="008A7976">
              <w:t>pobyt</w:t>
            </w:r>
            <w:r w:rsidRPr="0065262B">
              <w:rPr>
                <w:lang w:val="uk-UA"/>
              </w:rPr>
              <w:t xml:space="preserve"> </w:t>
            </w:r>
            <w:r w:rsidR="00404840" w:rsidRPr="008A7976">
              <w:t>z</w:t>
            </w:r>
            <w:r w:rsidR="00404840" w:rsidRPr="0065262B">
              <w:rPr>
                <w:lang w:val="uk-UA"/>
              </w:rPr>
              <w:t>á</w:t>
            </w:r>
            <w:r w:rsidR="00404840" w:rsidRPr="008A7976">
              <w:t>konn</w:t>
            </w:r>
            <w:r w:rsidR="00404840" w:rsidRPr="0065262B">
              <w:rPr>
                <w:lang w:val="uk-UA"/>
              </w:rPr>
              <w:t>é</w:t>
            </w:r>
            <w:r w:rsidR="00404840" w:rsidRPr="008A7976">
              <w:t>ho</w:t>
            </w:r>
            <w:r w:rsidR="00404840" w:rsidRPr="0065262B">
              <w:rPr>
                <w:lang w:val="uk-UA"/>
              </w:rPr>
              <w:t xml:space="preserve"> </w:t>
            </w:r>
            <w:r w:rsidR="00404840" w:rsidRPr="008A7976">
              <w:t>z</w:t>
            </w:r>
            <w:r w:rsidR="00404840" w:rsidRPr="0065262B">
              <w:rPr>
                <w:lang w:val="uk-UA"/>
              </w:rPr>
              <w:t>á</w:t>
            </w:r>
            <w:r w:rsidR="00404840" w:rsidRPr="008A7976">
              <w:t>stupce</w:t>
            </w:r>
            <w:r w:rsidR="008A7976" w:rsidRPr="0065262B">
              <w:rPr>
                <w:lang w:val="uk-UA"/>
              </w:rPr>
              <w:t>/</w:t>
            </w:r>
            <w:r w:rsidR="008A7976" w:rsidRPr="008A7976">
              <w:rPr>
                <w:rStyle w:val="viiyi"/>
                <w:color w:val="2C0CB4"/>
                <w:lang w:val="uk-UA"/>
              </w:rPr>
              <w:t xml:space="preserve"> </w:t>
            </w:r>
            <w:r w:rsidR="008A7976" w:rsidRPr="008A7976">
              <w:rPr>
                <w:rStyle w:val="y2iqfc"/>
                <w:color w:val="2C0CB4"/>
                <w:lang w:val="uk-UA"/>
              </w:rPr>
              <w:t>Постійне місце проживання законного представника</w:t>
            </w:r>
          </w:p>
        </w:tc>
        <w:tc>
          <w:tcPr>
            <w:tcW w:w="4606" w:type="dxa"/>
            <w:shd w:val="clear" w:color="auto" w:fill="auto"/>
          </w:tcPr>
          <w:p w14:paraId="03051658" w14:textId="77777777" w:rsidR="00152996" w:rsidRPr="0065262B" w:rsidRDefault="00152996" w:rsidP="00673BEA">
            <w:pPr>
              <w:rPr>
                <w:lang w:val="uk-UA"/>
              </w:rPr>
            </w:pPr>
          </w:p>
        </w:tc>
      </w:tr>
      <w:tr w:rsidR="00152996" w:rsidRPr="00240673" w14:paraId="29A81396" w14:textId="77777777" w:rsidTr="00673BEA">
        <w:tc>
          <w:tcPr>
            <w:tcW w:w="4606" w:type="dxa"/>
            <w:shd w:val="clear" w:color="auto" w:fill="auto"/>
          </w:tcPr>
          <w:p w14:paraId="53431D4E" w14:textId="77777777" w:rsidR="00152996" w:rsidRPr="008A7976" w:rsidRDefault="00152996" w:rsidP="008A7976">
            <w:pPr>
              <w:pStyle w:val="FormtovanvHTML"/>
              <w:rPr>
                <w:rFonts w:ascii="Times New Roman" w:hAnsi="Times New Roman" w:cs="Times New Roman"/>
              </w:rPr>
            </w:pPr>
            <w:r w:rsidRPr="008A7976">
              <w:rPr>
                <w:rFonts w:ascii="Times New Roman" w:hAnsi="Times New Roman" w:cs="Times New Roman"/>
              </w:rPr>
              <w:t xml:space="preserve">Doručovací adresa </w:t>
            </w:r>
            <w:r w:rsidR="00765471" w:rsidRPr="008A7976">
              <w:rPr>
                <w:rFonts w:ascii="Times New Roman" w:hAnsi="Times New Roman" w:cs="Times New Roman"/>
              </w:rPr>
              <w:t>(není-li shodná smístem trvalého pobytu)</w:t>
            </w:r>
            <w:r w:rsidR="008A7976" w:rsidRPr="008A7976">
              <w:rPr>
                <w:rFonts w:ascii="Times New Roman" w:hAnsi="Times New Roman" w:cs="Times New Roman"/>
              </w:rPr>
              <w:t>/</w:t>
            </w:r>
            <w:r w:rsidR="008A7976" w:rsidRPr="008A7976">
              <w:rPr>
                <w:rStyle w:val="viiyi"/>
                <w:rFonts w:ascii="Times New Roman" w:hAnsi="Times New Roman" w:cs="Times New Roman"/>
                <w:color w:val="2C0CB4"/>
                <w:lang w:val="uk-UA"/>
              </w:rPr>
              <w:t xml:space="preserve"> </w:t>
            </w:r>
            <w:r w:rsidR="008A7976" w:rsidRPr="008A7976">
              <w:rPr>
                <w:rStyle w:val="y2iqfc"/>
                <w:rFonts w:ascii="Times New Roman" w:hAnsi="Times New Roman" w:cs="Times New Roman"/>
                <w:color w:val="2C0CB4"/>
                <w:lang w:val="uk-UA"/>
              </w:rPr>
              <w:t>Адреса доставки (якщо</w:t>
            </w:r>
            <w:r w:rsidR="008A7976" w:rsidRPr="008A7976">
              <w:rPr>
                <w:rStyle w:val="y2iqfc"/>
                <w:rFonts w:ascii="Times New Roman" w:hAnsi="Times New Roman" w:cs="Times New Roman"/>
                <w:lang w:val="uk-UA"/>
              </w:rPr>
              <w:t xml:space="preserve"> </w:t>
            </w:r>
            <w:r w:rsidR="008A7976" w:rsidRPr="008A7976">
              <w:rPr>
                <w:rStyle w:val="y2iqfc"/>
                <w:rFonts w:ascii="Times New Roman" w:hAnsi="Times New Roman" w:cs="Times New Roman"/>
                <w:color w:val="2C0CB4"/>
                <w:lang w:val="uk-UA"/>
              </w:rPr>
              <w:t>відрізняється від постійної адреси заявника)</w:t>
            </w:r>
          </w:p>
        </w:tc>
        <w:tc>
          <w:tcPr>
            <w:tcW w:w="4606" w:type="dxa"/>
            <w:shd w:val="clear" w:color="auto" w:fill="auto"/>
          </w:tcPr>
          <w:p w14:paraId="50C827B4" w14:textId="77777777" w:rsidR="00152996" w:rsidRPr="006C6868" w:rsidRDefault="00152996" w:rsidP="00673BEA">
            <w:pPr>
              <w:rPr>
                <w:lang w:val="uk-UA"/>
              </w:rPr>
            </w:pPr>
          </w:p>
        </w:tc>
      </w:tr>
    </w:tbl>
    <w:p w14:paraId="30042A40" w14:textId="77777777" w:rsidR="00152996" w:rsidRPr="006C6868" w:rsidRDefault="00152996" w:rsidP="009A2FC4">
      <w:pPr>
        <w:rPr>
          <w:lang w:val="uk-UA"/>
        </w:rPr>
      </w:pPr>
    </w:p>
    <w:p w14:paraId="2AD59B0A" w14:textId="77777777" w:rsidR="00F20A9E" w:rsidRPr="006C6868" w:rsidRDefault="00F20A9E" w:rsidP="00F20A9E">
      <w:pPr>
        <w:jc w:val="both"/>
        <w:rPr>
          <w:lang w:val="uk-UA"/>
        </w:rPr>
      </w:pPr>
      <w:r w:rsidRPr="008A7976">
        <w:t>Se</w:t>
      </w:r>
      <w:r w:rsidRPr="006C6868">
        <w:rPr>
          <w:lang w:val="uk-UA"/>
        </w:rPr>
        <w:t xml:space="preserve"> </w:t>
      </w:r>
      <w:r w:rsidRPr="008A7976">
        <w:t>v</w:t>
      </w:r>
      <w:r w:rsidRPr="006C6868">
        <w:rPr>
          <w:lang w:val="uk-UA"/>
        </w:rPr>
        <w:t>š</w:t>
      </w:r>
      <w:r w:rsidRPr="008A7976">
        <w:t>emi</w:t>
      </w:r>
      <w:r w:rsidRPr="006C6868">
        <w:rPr>
          <w:lang w:val="uk-UA"/>
        </w:rPr>
        <w:t xml:space="preserve"> </w:t>
      </w:r>
      <w:r w:rsidRPr="008A7976">
        <w:t>podm</w:t>
      </w:r>
      <w:r w:rsidRPr="006C6868">
        <w:rPr>
          <w:lang w:val="uk-UA"/>
        </w:rPr>
        <w:t>í</w:t>
      </w:r>
      <w:r w:rsidRPr="008A7976">
        <w:t>nkami</w:t>
      </w:r>
      <w:r w:rsidRPr="006C6868">
        <w:rPr>
          <w:lang w:val="uk-UA"/>
        </w:rPr>
        <w:t xml:space="preserve"> </w:t>
      </w:r>
      <w:r w:rsidRPr="008A7976">
        <w:t>p</w:t>
      </w:r>
      <w:r w:rsidRPr="006C6868">
        <w:rPr>
          <w:lang w:val="uk-UA"/>
        </w:rPr>
        <w:t>ř</w:t>
      </w:r>
      <w:r w:rsidRPr="008A7976">
        <w:t>ijet</w:t>
      </w:r>
      <w:r w:rsidRPr="006C6868">
        <w:rPr>
          <w:lang w:val="uk-UA"/>
        </w:rPr>
        <w:t xml:space="preserve">í </w:t>
      </w:r>
      <w:r w:rsidRPr="008A7976">
        <w:t>do</w:t>
      </w:r>
      <w:r w:rsidRPr="006C6868">
        <w:rPr>
          <w:lang w:val="uk-UA"/>
        </w:rPr>
        <w:t xml:space="preserve"> </w:t>
      </w:r>
      <w:r w:rsidRPr="008A7976">
        <w:t>mate</w:t>
      </w:r>
      <w:r w:rsidRPr="006C6868">
        <w:rPr>
          <w:lang w:val="uk-UA"/>
        </w:rPr>
        <w:t>ř</w:t>
      </w:r>
      <w:r w:rsidRPr="008A7976">
        <w:t>sk</w:t>
      </w:r>
      <w:r w:rsidRPr="006C6868">
        <w:rPr>
          <w:lang w:val="uk-UA"/>
        </w:rPr>
        <w:t>é š</w:t>
      </w:r>
      <w:r w:rsidRPr="008A7976">
        <w:t>koly</w:t>
      </w:r>
      <w:r w:rsidRPr="006C6868">
        <w:rPr>
          <w:lang w:val="uk-UA"/>
        </w:rPr>
        <w:t xml:space="preserve"> </w:t>
      </w:r>
      <w:r w:rsidRPr="008A7976">
        <w:t>jsem</w:t>
      </w:r>
      <w:r w:rsidRPr="006C6868">
        <w:rPr>
          <w:lang w:val="uk-UA"/>
        </w:rPr>
        <w:t xml:space="preserve"> </w:t>
      </w:r>
      <w:r w:rsidRPr="008A7976">
        <w:t>byl</w:t>
      </w:r>
      <w:r w:rsidRPr="006C6868">
        <w:rPr>
          <w:lang w:val="uk-UA"/>
        </w:rPr>
        <w:t xml:space="preserve"> </w:t>
      </w:r>
      <w:r w:rsidRPr="008A7976">
        <w:t>sezn</w:t>
      </w:r>
      <w:r w:rsidRPr="006C6868">
        <w:rPr>
          <w:lang w:val="uk-UA"/>
        </w:rPr>
        <w:t>á</w:t>
      </w:r>
      <w:r w:rsidRPr="008A7976">
        <w:t>men</w:t>
      </w:r>
      <w:r w:rsidRPr="006C6868">
        <w:rPr>
          <w:lang w:val="uk-UA"/>
        </w:rPr>
        <w:t>/</w:t>
      </w:r>
      <w:r w:rsidRPr="008A7976">
        <w:t>a</w:t>
      </w:r>
      <w:r w:rsidRPr="006C6868">
        <w:rPr>
          <w:lang w:val="uk-UA"/>
        </w:rPr>
        <w:t>.</w:t>
      </w:r>
    </w:p>
    <w:p w14:paraId="5FA9948A" w14:textId="77777777" w:rsidR="00F20A9E" w:rsidRPr="006C6868" w:rsidRDefault="00F20A9E" w:rsidP="00F20A9E">
      <w:pPr>
        <w:jc w:val="both"/>
        <w:rPr>
          <w:lang w:val="uk-UA"/>
        </w:rPr>
      </w:pPr>
      <w:r w:rsidRPr="008A7976">
        <w:t>Z</w:t>
      </w:r>
      <w:r w:rsidRPr="006C6868">
        <w:rPr>
          <w:lang w:val="uk-UA"/>
        </w:rPr>
        <w:t>á</w:t>
      </w:r>
      <w:r w:rsidRPr="008A7976">
        <w:t>konn</w:t>
      </w:r>
      <w:r w:rsidRPr="006C6868">
        <w:rPr>
          <w:lang w:val="uk-UA"/>
        </w:rPr>
        <w:t xml:space="preserve">é </w:t>
      </w:r>
      <w:r w:rsidRPr="008A7976">
        <w:t>z</w:t>
      </w:r>
      <w:r w:rsidRPr="006C6868">
        <w:rPr>
          <w:lang w:val="uk-UA"/>
        </w:rPr>
        <w:t>á</w:t>
      </w:r>
      <w:r w:rsidRPr="008A7976">
        <w:t>stupce</w:t>
      </w:r>
      <w:r w:rsidRPr="006C6868">
        <w:rPr>
          <w:lang w:val="uk-UA"/>
        </w:rPr>
        <w:t xml:space="preserve"> (</w:t>
      </w:r>
      <w:r w:rsidRPr="008A7976">
        <w:t>d</w:t>
      </w:r>
      <w:r w:rsidRPr="006C6868">
        <w:rPr>
          <w:lang w:val="uk-UA"/>
        </w:rPr>
        <w:t>á</w:t>
      </w:r>
      <w:r w:rsidRPr="008A7976">
        <w:t>le</w:t>
      </w:r>
      <w:r w:rsidRPr="006C6868">
        <w:rPr>
          <w:lang w:val="uk-UA"/>
        </w:rPr>
        <w:t xml:space="preserve"> </w:t>
      </w:r>
      <w:r w:rsidRPr="008A7976">
        <w:t>jen</w:t>
      </w:r>
      <w:r w:rsidRPr="006C6868">
        <w:rPr>
          <w:lang w:val="uk-UA"/>
        </w:rPr>
        <w:t xml:space="preserve"> </w:t>
      </w:r>
      <w:r w:rsidRPr="008A7976">
        <w:t>rodi</w:t>
      </w:r>
      <w:r w:rsidRPr="006C6868">
        <w:rPr>
          <w:lang w:val="uk-UA"/>
        </w:rPr>
        <w:t>č</w:t>
      </w:r>
      <w:r w:rsidRPr="008A7976">
        <w:t>e</w:t>
      </w:r>
      <w:r w:rsidRPr="006C6868">
        <w:rPr>
          <w:lang w:val="uk-UA"/>
        </w:rPr>
        <w:t xml:space="preserve">) </w:t>
      </w:r>
      <w:r w:rsidRPr="008A7976">
        <w:t>upozor</w:t>
      </w:r>
      <w:r w:rsidRPr="006C6868">
        <w:rPr>
          <w:lang w:val="uk-UA"/>
        </w:rPr>
        <w:t>ň</w:t>
      </w:r>
      <w:r w:rsidRPr="008A7976">
        <w:t>ujeme</w:t>
      </w:r>
      <w:r w:rsidRPr="006C6868">
        <w:rPr>
          <w:lang w:val="uk-UA"/>
        </w:rPr>
        <w:t>, ž</w:t>
      </w:r>
      <w:r w:rsidRPr="008A7976">
        <w:t>e</w:t>
      </w:r>
      <w:r w:rsidRPr="006C6868">
        <w:rPr>
          <w:lang w:val="uk-UA"/>
        </w:rPr>
        <w:t xml:space="preserve"> </w:t>
      </w:r>
      <w:r w:rsidRPr="008A7976">
        <w:t>na</w:t>
      </w:r>
      <w:r w:rsidRPr="006C6868">
        <w:rPr>
          <w:lang w:val="uk-UA"/>
        </w:rPr>
        <w:t xml:space="preserve"> </w:t>
      </w:r>
      <w:r w:rsidRPr="008A7976">
        <w:t>z</w:t>
      </w:r>
      <w:r w:rsidRPr="006C6868">
        <w:rPr>
          <w:lang w:val="uk-UA"/>
        </w:rPr>
        <w:t>á</w:t>
      </w:r>
      <w:r w:rsidRPr="008A7976">
        <w:t>klad</w:t>
      </w:r>
      <w:r w:rsidRPr="006C6868">
        <w:rPr>
          <w:lang w:val="uk-UA"/>
        </w:rPr>
        <w:t xml:space="preserve">ě </w:t>
      </w:r>
      <w:r w:rsidRPr="008A7976">
        <w:t>z</w:t>
      </w:r>
      <w:r w:rsidRPr="006C6868">
        <w:rPr>
          <w:lang w:val="uk-UA"/>
        </w:rPr>
        <w:t>á</w:t>
      </w:r>
      <w:r w:rsidRPr="008A7976">
        <w:t>kon</w:t>
      </w:r>
      <w:r w:rsidRPr="006C6868">
        <w:rPr>
          <w:lang w:val="uk-UA"/>
        </w:rPr>
        <w:t xml:space="preserve"> č. 89/2012 </w:t>
      </w:r>
      <w:r w:rsidRPr="008A7976">
        <w:t>Sb</w:t>
      </w:r>
      <w:r w:rsidRPr="006C6868">
        <w:rPr>
          <w:lang w:val="uk-UA"/>
        </w:rPr>
        <w:t xml:space="preserve">. </w:t>
      </w:r>
      <w:r w:rsidRPr="008A7976">
        <w:t>ob</w:t>
      </w:r>
      <w:r w:rsidRPr="006C6868">
        <w:rPr>
          <w:lang w:val="uk-UA"/>
        </w:rPr>
        <w:t>č</w:t>
      </w:r>
      <w:r w:rsidRPr="008A7976">
        <w:t>ansk</w:t>
      </w:r>
      <w:r w:rsidRPr="006C6868">
        <w:rPr>
          <w:lang w:val="uk-UA"/>
        </w:rPr>
        <w:t xml:space="preserve">ý </w:t>
      </w:r>
      <w:r w:rsidRPr="008A7976">
        <w:t>z</w:t>
      </w:r>
      <w:r w:rsidRPr="006C6868">
        <w:rPr>
          <w:lang w:val="uk-UA"/>
        </w:rPr>
        <w:t>á</w:t>
      </w:r>
      <w:r w:rsidRPr="008A7976">
        <w:t>kon</w:t>
      </w:r>
      <w:r w:rsidRPr="006C6868">
        <w:rPr>
          <w:lang w:val="uk-UA"/>
        </w:rPr>
        <w:t>í</w:t>
      </w:r>
      <w:r w:rsidRPr="008A7976">
        <w:t>k</w:t>
      </w:r>
      <w:r w:rsidRPr="006C6868">
        <w:rPr>
          <w:lang w:val="uk-UA"/>
        </w:rPr>
        <w:t xml:space="preserve">, </w:t>
      </w:r>
      <w:r w:rsidRPr="008A7976">
        <w:t>ve</w:t>
      </w:r>
      <w:r w:rsidRPr="006C6868">
        <w:rPr>
          <w:lang w:val="uk-UA"/>
        </w:rPr>
        <w:t xml:space="preserve"> </w:t>
      </w:r>
      <w:r w:rsidRPr="008A7976">
        <w:t>zn</w:t>
      </w:r>
      <w:r w:rsidRPr="006C6868">
        <w:rPr>
          <w:lang w:val="uk-UA"/>
        </w:rPr>
        <w:t>ě</w:t>
      </w:r>
      <w:r w:rsidRPr="008A7976">
        <w:t>n</w:t>
      </w:r>
      <w:r w:rsidRPr="006C6868">
        <w:rPr>
          <w:lang w:val="uk-UA"/>
        </w:rPr>
        <w:t xml:space="preserve">í </w:t>
      </w:r>
      <w:r w:rsidRPr="008A7976">
        <w:t>pozd</w:t>
      </w:r>
      <w:r w:rsidRPr="006C6868">
        <w:rPr>
          <w:lang w:val="uk-UA"/>
        </w:rPr>
        <w:t>ě</w:t>
      </w:r>
      <w:r w:rsidRPr="008A7976">
        <w:t>j</w:t>
      </w:r>
      <w:r w:rsidRPr="006C6868">
        <w:rPr>
          <w:lang w:val="uk-UA"/>
        </w:rPr>
        <w:t>ší</w:t>
      </w:r>
      <w:r w:rsidRPr="008A7976">
        <w:t>ch</w:t>
      </w:r>
      <w:r w:rsidRPr="006C6868">
        <w:rPr>
          <w:lang w:val="uk-UA"/>
        </w:rPr>
        <w:t xml:space="preserve"> </w:t>
      </w:r>
      <w:r w:rsidRPr="008A7976">
        <w:t>p</w:t>
      </w:r>
      <w:r w:rsidRPr="006C6868">
        <w:rPr>
          <w:lang w:val="uk-UA"/>
        </w:rPr>
        <w:t>ř</w:t>
      </w:r>
      <w:r w:rsidRPr="008A7976">
        <w:t>edpis</w:t>
      </w:r>
      <w:r w:rsidRPr="006C6868">
        <w:rPr>
          <w:lang w:val="uk-UA"/>
        </w:rPr>
        <w:t xml:space="preserve">ů, </w:t>
      </w:r>
      <w:r w:rsidRPr="008A7976">
        <w:t>maj</w:t>
      </w:r>
      <w:r w:rsidRPr="006C6868">
        <w:rPr>
          <w:lang w:val="uk-UA"/>
        </w:rPr>
        <w:t xml:space="preserve">í </w:t>
      </w:r>
      <w:r w:rsidRPr="008A7976">
        <w:t>rodi</w:t>
      </w:r>
      <w:r w:rsidRPr="006C6868">
        <w:rPr>
          <w:lang w:val="uk-UA"/>
        </w:rPr>
        <w:t>č</w:t>
      </w:r>
      <w:r w:rsidRPr="008A7976">
        <w:t>e</w:t>
      </w:r>
      <w:r w:rsidRPr="006C6868">
        <w:rPr>
          <w:lang w:val="uk-UA"/>
        </w:rPr>
        <w:t xml:space="preserve"> </w:t>
      </w:r>
      <w:r w:rsidRPr="008A7976">
        <w:t>pr</w:t>
      </w:r>
      <w:r w:rsidRPr="006C6868">
        <w:rPr>
          <w:lang w:val="uk-UA"/>
        </w:rPr>
        <w:t>á</w:t>
      </w:r>
      <w:r w:rsidRPr="008A7976">
        <w:t>vo</w:t>
      </w:r>
      <w:r w:rsidRPr="006C6868">
        <w:rPr>
          <w:lang w:val="uk-UA"/>
        </w:rPr>
        <w:t xml:space="preserve"> </w:t>
      </w:r>
      <w:r w:rsidRPr="008A7976">
        <w:t>zastupovat</w:t>
      </w:r>
      <w:r w:rsidRPr="006C6868">
        <w:rPr>
          <w:lang w:val="uk-UA"/>
        </w:rPr>
        <w:t xml:space="preserve"> </w:t>
      </w:r>
      <w:r w:rsidRPr="008A7976">
        <w:t>d</w:t>
      </w:r>
      <w:r w:rsidRPr="006C6868">
        <w:rPr>
          <w:lang w:val="uk-UA"/>
        </w:rPr>
        <w:t>í</w:t>
      </w:r>
      <w:r w:rsidRPr="008A7976">
        <w:t>t</w:t>
      </w:r>
      <w:r w:rsidRPr="006C6868">
        <w:rPr>
          <w:lang w:val="uk-UA"/>
        </w:rPr>
        <w:t xml:space="preserve">ě </w:t>
      </w:r>
      <w:r w:rsidRPr="008A7976">
        <w:t>p</w:t>
      </w:r>
      <w:r w:rsidRPr="006C6868">
        <w:rPr>
          <w:lang w:val="uk-UA"/>
        </w:rPr>
        <w:t>ř</w:t>
      </w:r>
      <w:r w:rsidRPr="008A7976">
        <w:t>i</w:t>
      </w:r>
      <w:r w:rsidRPr="006C6868">
        <w:rPr>
          <w:lang w:val="uk-UA"/>
        </w:rPr>
        <w:t xml:space="preserve"> </w:t>
      </w:r>
      <w:r w:rsidRPr="008A7976">
        <w:t>pr</w:t>
      </w:r>
      <w:r w:rsidRPr="006C6868">
        <w:rPr>
          <w:lang w:val="uk-UA"/>
        </w:rPr>
        <w:t>á</w:t>
      </w:r>
      <w:r w:rsidRPr="008A7976">
        <w:t>vn</w:t>
      </w:r>
      <w:r w:rsidRPr="006C6868">
        <w:rPr>
          <w:lang w:val="uk-UA"/>
        </w:rPr>
        <w:t>í</w:t>
      </w:r>
      <w:r w:rsidRPr="008A7976">
        <w:t>ch</w:t>
      </w:r>
      <w:r w:rsidRPr="006C6868">
        <w:rPr>
          <w:lang w:val="uk-UA"/>
        </w:rPr>
        <w:t xml:space="preserve"> </w:t>
      </w:r>
      <w:r w:rsidRPr="008A7976">
        <w:t>jedn</w:t>
      </w:r>
      <w:r w:rsidRPr="006C6868">
        <w:rPr>
          <w:lang w:val="uk-UA"/>
        </w:rPr>
        <w:t>á</w:t>
      </w:r>
      <w:r w:rsidRPr="008A7976">
        <w:t>n</w:t>
      </w:r>
      <w:r w:rsidRPr="006C6868">
        <w:rPr>
          <w:lang w:val="uk-UA"/>
        </w:rPr>
        <w:t>í</w:t>
      </w:r>
      <w:r w:rsidRPr="008A7976">
        <w:t>ch</w:t>
      </w:r>
      <w:r w:rsidRPr="006C6868">
        <w:rPr>
          <w:lang w:val="uk-UA"/>
        </w:rPr>
        <w:t xml:space="preserve">, </w:t>
      </w:r>
      <w:r w:rsidRPr="008A7976">
        <w:t>ke</w:t>
      </w:r>
      <w:r w:rsidRPr="006C6868">
        <w:rPr>
          <w:lang w:val="uk-UA"/>
        </w:rPr>
        <w:t xml:space="preserve"> </w:t>
      </w:r>
      <w:r w:rsidRPr="008A7976">
        <w:t>kter</w:t>
      </w:r>
      <w:r w:rsidRPr="006C6868">
        <w:rPr>
          <w:lang w:val="uk-UA"/>
        </w:rPr>
        <w:t>ý</w:t>
      </w:r>
      <w:r w:rsidRPr="008A7976">
        <w:t>m</w:t>
      </w:r>
      <w:r w:rsidRPr="006C6868">
        <w:rPr>
          <w:lang w:val="uk-UA"/>
        </w:rPr>
        <w:t xml:space="preserve"> </w:t>
      </w:r>
      <w:r w:rsidRPr="008A7976">
        <w:t>nen</w:t>
      </w:r>
      <w:r w:rsidRPr="006C6868">
        <w:rPr>
          <w:lang w:val="uk-UA"/>
        </w:rPr>
        <w:t xml:space="preserve">í </w:t>
      </w:r>
      <w:r w:rsidRPr="008A7976">
        <w:t>pr</w:t>
      </w:r>
      <w:r w:rsidRPr="006C6868">
        <w:rPr>
          <w:lang w:val="uk-UA"/>
        </w:rPr>
        <w:t>á</w:t>
      </w:r>
      <w:r w:rsidRPr="008A7976">
        <w:t>vn</w:t>
      </w:r>
      <w:r w:rsidRPr="006C6868">
        <w:rPr>
          <w:lang w:val="uk-UA"/>
        </w:rPr>
        <w:t xml:space="preserve">ě </w:t>
      </w:r>
      <w:r w:rsidRPr="008A7976">
        <w:t>zp</w:t>
      </w:r>
      <w:r w:rsidRPr="006C6868">
        <w:rPr>
          <w:lang w:val="uk-UA"/>
        </w:rPr>
        <w:t>ů</w:t>
      </w:r>
      <w:r w:rsidRPr="008A7976">
        <w:t>sobil</w:t>
      </w:r>
      <w:r w:rsidRPr="006C6868">
        <w:rPr>
          <w:lang w:val="uk-UA"/>
        </w:rPr>
        <w:t xml:space="preserve">é. </w:t>
      </w:r>
      <w:r w:rsidRPr="008A7976">
        <w:t>Rodi</w:t>
      </w:r>
      <w:r w:rsidRPr="006C6868">
        <w:rPr>
          <w:lang w:val="uk-UA"/>
        </w:rPr>
        <w:t>č</w:t>
      </w:r>
      <w:r w:rsidRPr="008A7976">
        <w:t>e</w:t>
      </w:r>
      <w:r w:rsidRPr="006C6868">
        <w:rPr>
          <w:lang w:val="uk-UA"/>
        </w:rPr>
        <w:t xml:space="preserve"> </w:t>
      </w:r>
      <w:r w:rsidRPr="008A7976">
        <w:t>jsou</w:t>
      </w:r>
      <w:r w:rsidRPr="006C6868">
        <w:rPr>
          <w:lang w:val="uk-UA"/>
        </w:rPr>
        <w:t xml:space="preserve"> </w:t>
      </w:r>
      <w:r w:rsidRPr="008A7976">
        <w:t>povinn</w:t>
      </w:r>
      <w:r w:rsidRPr="006C6868">
        <w:rPr>
          <w:lang w:val="uk-UA"/>
        </w:rPr>
        <w:t xml:space="preserve">í </w:t>
      </w:r>
      <w:r w:rsidRPr="008A7976">
        <w:t>si</w:t>
      </w:r>
      <w:r w:rsidRPr="006C6868">
        <w:rPr>
          <w:lang w:val="uk-UA"/>
        </w:rPr>
        <w:t xml:space="preserve"> </w:t>
      </w:r>
      <w:r w:rsidRPr="008A7976">
        <w:t>vz</w:t>
      </w:r>
      <w:r w:rsidRPr="006C6868">
        <w:rPr>
          <w:lang w:val="uk-UA"/>
        </w:rPr>
        <w:t>á</w:t>
      </w:r>
      <w:r w:rsidRPr="008A7976">
        <w:t>jemn</w:t>
      </w:r>
      <w:r w:rsidRPr="006C6868">
        <w:rPr>
          <w:lang w:val="uk-UA"/>
        </w:rPr>
        <w:t xml:space="preserve">ě </w:t>
      </w:r>
      <w:r w:rsidRPr="008A7976">
        <w:t>sd</w:t>
      </w:r>
      <w:r w:rsidRPr="006C6868">
        <w:rPr>
          <w:lang w:val="uk-UA"/>
        </w:rPr>
        <w:t>ě</w:t>
      </w:r>
      <w:r w:rsidRPr="008A7976">
        <w:t>lit</w:t>
      </w:r>
      <w:r w:rsidRPr="006C6868">
        <w:rPr>
          <w:lang w:val="uk-UA"/>
        </w:rPr>
        <w:t xml:space="preserve"> </w:t>
      </w:r>
      <w:r w:rsidRPr="008A7976">
        <w:t>v</w:t>
      </w:r>
      <w:r w:rsidRPr="006C6868">
        <w:rPr>
          <w:lang w:val="uk-UA"/>
        </w:rPr>
        <w:t>š</w:t>
      </w:r>
      <w:r w:rsidRPr="008A7976">
        <w:t>e</w:t>
      </w:r>
      <w:r w:rsidRPr="006C6868">
        <w:rPr>
          <w:lang w:val="uk-UA"/>
        </w:rPr>
        <w:t xml:space="preserve"> </w:t>
      </w:r>
      <w:r w:rsidRPr="008A7976">
        <w:t>podstatn</w:t>
      </w:r>
      <w:r w:rsidRPr="006C6868">
        <w:rPr>
          <w:lang w:val="uk-UA"/>
        </w:rPr>
        <w:t xml:space="preserve">é, </w:t>
      </w:r>
      <w:r w:rsidRPr="008A7976">
        <w:t>co</w:t>
      </w:r>
      <w:r w:rsidRPr="006C6868">
        <w:rPr>
          <w:lang w:val="uk-UA"/>
        </w:rPr>
        <w:t xml:space="preserve"> </w:t>
      </w:r>
      <w:r w:rsidRPr="008A7976">
        <w:t>se</w:t>
      </w:r>
      <w:r w:rsidRPr="006C6868">
        <w:rPr>
          <w:lang w:val="uk-UA"/>
        </w:rPr>
        <w:t xml:space="preserve"> </w:t>
      </w:r>
      <w:r w:rsidRPr="008A7976">
        <w:t>t</w:t>
      </w:r>
      <w:r w:rsidRPr="006C6868">
        <w:rPr>
          <w:lang w:val="uk-UA"/>
        </w:rPr>
        <w:t>ý</w:t>
      </w:r>
      <w:r w:rsidRPr="008A7976">
        <w:t>k</w:t>
      </w:r>
      <w:r w:rsidRPr="006C6868">
        <w:rPr>
          <w:lang w:val="uk-UA"/>
        </w:rPr>
        <w:t xml:space="preserve">á </w:t>
      </w:r>
      <w:r w:rsidRPr="008A7976">
        <w:t>d</w:t>
      </w:r>
      <w:r w:rsidRPr="006C6868">
        <w:rPr>
          <w:lang w:val="uk-UA"/>
        </w:rPr>
        <w:t>í</w:t>
      </w:r>
      <w:r w:rsidRPr="008A7976">
        <w:t>t</w:t>
      </w:r>
      <w:r w:rsidRPr="006C6868">
        <w:rPr>
          <w:lang w:val="uk-UA"/>
        </w:rPr>
        <w:t>ě</w:t>
      </w:r>
      <w:r w:rsidRPr="008A7976">
        <w:t>te</w:t>
      </w:r>
      <w:r w:rsidRPr="006C6868">
        <w:rPr>
          <w:lang w:val="uk-UA"/>
        </w:rPr>
        <w:t xml:space="preserve"> </w:t>
      </w:r>
      <w:r w:rsidRPr="008A7976">
        <w:t>a</w:t>
      </w:r>
      <w:r w:rsidRPr="006C6868">
        <w:rPr>
          <w:lang w:val="uk-UA"/>
        </w:rPr>
        <w:t xml:space="preserve"> </w:t>
      </w:r>
      <w:r w:rsidRPr="008A7976">
        <w:t>jeho</w:t>
      </w:r>
      <w:r w:rsidRPr="006C6868">
        <w:rPr>
          <w:lang w:val="uk-UA"/>
        </w:rPr>
        <w:t xml:space="preserve"> </w:t>
      </w:r>
      <w:r w:rsidRPr="008A7976">
        <w:t>z</w:t>
      </w:r>
      <w:r w:rsidRPr="006C6868">
        <w:rPr>
          <w:lang w:val="uk-UA"/>
        </w:rPr>
        <w:t>á</w:t>
      </w:r>
      <w:r w:rsidRPr="008A7976">
        <w:t>jm</w:t>
      </w:r>
      <w:r w:rsidRPr="006C6868">
        <w:rPr>
          <w:lang w:val="uk-UA"/>
        </w:rPr>
        <w:t xml:space="preserve">ů. </w:t>
      </w:r>
      <w:r w:rsidRPr="008A7976">
        <w:t>P</w:t>
      </w:r>
      <w:r w:rsidRPr="006C6868">
        <w:rPr>
          <w:lang w:val="uk-UA"/>
        </w:rPr>
        <w:t>ř</w:t>
      </w:r>
      <w:r w:rsidRPr="008A7976">
        <w:t>i</w:t>
      </w:r>
      <w:r w:rsidRPr="006C6868">
        <w:rPr>
          <w:lang w:val="uk-UA"/>
        </w:rPr>
        <w:t xml:space="preserve"> </w:t>
      </w:r>
      <w:r w:rsidRPr="008A7976">
        <w:t>pr</w:t>
      </w:r>
      <w:r w:rsidRPr="006C6868">
        <w:rPr>
          <w:lang w:val="uk-UA"/>
        </w:rPr>
        <w:t>á</w:t>
      </w:r>
      <w:r w:rsidRPr="008A7976">
        <w:t>vn</w:t>
      </w:r>
      <w:r w:rsidRPr="006C6868">
        <w:rPr>
          <w:lang w:val="uk-UA"/>
        </w:rPr>
        <w:t>í</w:t>
      </w:r>
      <w:r w:rsidRPr="008A7976">
        <w:t>m</w:t>
      </w:r>
      <w:r w:rsidRPr="006C6868">
        <w:rPr>
          <w:lang w:val="uk-UA"/>
        </w:rPr>
        <w:t xml:space="preserve"> </w:t>
      </w:r>
      <w:r w:rsidRPr="008A7976">
        <w:t>jedn</w:t>
      </w:r>
      <w:r w:rsidRPr="006C6868">
        <w:rPr>
          <w:lang w:val="uk-UA"/>
        </w:rPr>
        <w:t>á</w:t>
      </w:r>
      <w:r w:rsidRPr="008A7976">
        <w:t>n</w:t>
      </w:r>
      <w:r w:rsidRPr="006C6868">
        <w:rPr>
          <w:lang w:val="uk-UA"/>
        </w:rPr>
        <w:t xml:space="preserve">í </w:t>
      </w:r>
      <w:r w:rsidRPr="008A7976">
        <w:t>v</w:t>
      </w:r>
      <w:r w:rsidRPr="006C6868">
        <w:rPr>
          <w:lang w:val="uk-UA"/>
        </w:rPr>
        <w:t>ůč</w:t>
      </w:r>
      <w:r w:rsidRPr="008A7976">
        <w:t>i</w:t>
      </w:r>
      <w:r w:rsidRPr="006C6868">
        <w:rPr>
          <w:lang w:val="uk-UA"/>
        </w:rPr>
        <w:t xml:space="preserve"> </w:t>
      </w:r>
      <w:r w:rsidRPr="008A7976">
        <w:t>d</w:t>
      </w:r>
      <w:r w:rsidRPr="006C6868">
        <w:rPr>
          <w:lang w:val="uk-UA"/>
        </w:rPr>
        <w:t>í</w:t>
      </w:r>
      <w:r w:rsidRPr="008A7976">
        <w:t>t</w:t>
      </w:r>
      <w:r w:rsidRPr="006C6868">
        <w:rPr>
          <w:lang w:val="uk-UA"/>
        </w:rPr>
        <w:t>ě</w:t>
      </w:r>
      <w:r w:rsidRPr="008A7976">
        <w:t>ti</w:t>
      </w:r>
      <w:r w:rsidRPr="006C6868">
        <w:rPr>
          <w:lang w:val="uk-UA"/>
        </w:rPr>
        <w:t xml:space="preserve">, </w:t>
      </w:r>
      <w:r w:rsidRPr="008A7976">
        <w:t>kter</w:t>
      </w:r>
      <w:r w:rsidRPr="006C6868">
        <w:rPr>
          <w:lang w:val="uk-UA"/>
        </w:rPr>
        <w:t xml:space="preserve">é </w:t>
      </w:r>
      <w:r w:rsidRPr="008A7976">
        <w:t>nen</w:t>
      </w:r>
      <w:r w:rsidRPr="006C6868">
        <w:rPr>
          <w:lang w:val="uk-UA"/>
        </w:rPr>
        <w:t xml:space="preserve">í </w:t>
      </w:r>
      <w:r w:rsidRPr="008A7976">
        <w:t>zp</w:t>
      </w:r>
      <w:r w:rsidRPr="006C6868">
        <w:rPr>
          <w:lang w:val="uk-UA"/>
        </w:rPr>
        <w:t>ů</w:t>
      </w:r>
      <w:r w:rsidRPr="008A7976">
        <w:t>sobil</w:t>
      </w:r>
      <w:r w:rsidRPr="006C6868">
        <w:rPr>
          <w:lang w:val="uk-UA"/>
        </w:rPr>
        <w:t xml:space="preserve">é </w:t>
      </w:r>
      <w:r w:rsidRPr="008A7976">
        <w:t>ve</w:t>
      </w:r>
      <w:r w:rsidRPr="006C6868">
        <w:rPr>
          <w:lang w:val="uk-UA"/>
        </w:rPr>
        <w:t xml:space="preserve"> </w:t>
      </w:r>
      <w:r w:rsidRPr="008A7976">
        <w:t>v</w:t>
      </w:r>
      <w:r w:rsidRPr="006C6868">
        <w:rPr>
          <w:lang w:val="uk-UA"/>
        </w:rPr>
        <w:t>ě</w:t>
      </w:r>
      <w:r w:rsidRPr="008A7976">
        <w:t>ci</w:t>
      </w:r>
      <w:r w:rsidRPr="006C6868">
        <w:rPr>
          <w:lang w:val="uk-UA"/>
        </w:rPr>
        <w:t xml:space="preserve"> </w:t>
      </w:r>
      <w:r w:rsidRPr="008A7976">
        <w:t>samostatn</w:t>
      </w:r>
      <w:r w:rsidRPr="006C6868">
        <w:rPr>
          <w:lang w:val="uk-UA"/>
        </w:rPr>
        <w:t xml:space="preserve">ě </w:t>
      </w:r>
      <w:r w:rsidRPr="008A7976">
        <w:t>pr</w:t>
      </w:r>
      <w:r w:rsidRPr="006C6868">
        <w:rPr>
          <w:lang w:val="uk-UA"/>
        </w:rPr>
        <w:t>á</w:t>
      </w:r>
      <w:r w:rsidRPr="008A7976">
        <w:t>vn</w:t>
      </w:r>
      <w:r w:rsidRPr="006C6868">
        <w:rPr>
          <w:lang w:val="uk-UA"/>
        </w:rPr>
        <w:t xml:space="preserve">ě </w:t>
      </w:r>
      <w:r w:rsidRPr="008A7976">
        <w:t>jednat</w:t>
      </w:r>
      <w:r w:rsidRPr="006C6868">
        <w:rPr>
          <w:lang w:val="uk-UA"/>
        </w:rPr>
        <w:t xml:space="preserve">, </w:t>
      </w:r>
      <w:r w:rsidRPr="008A7976">
        <w:t>posta</w:t>
      </w:r>
      <w:r w:rsidRPr="006C6868">
        <w:rPr>
          <w:lang w:val="uk-UA"/>
        </w:rPr>
        <w:t xml:space="preserve">čí </w:t>
      </w:r>
      <w:r w:rsidRPr="008A7976">
        <w:t>k jedn</w:t>
      </w:r>
      <w:r w:rsidRPr="006C6868">
        <w:rPr>
          <w:lang w:val="uk-UA"/>
        </w:rPr>
        <w:t>á</w:t>
      </w:r>
      <w:r w:rsidRPr="008A7976">
        <w:t>n</w:t>
      </w:r>
      <w:r w:rsidRPr="006C6868">
        <w:rPr>
          <w:lang w:val="uk-UA"/>
        </w:rPr>
        <w:t xml:space="preserve">í </w:t>
      </w:r>
      <w:r w:rsidRPr="008A7976">
        <w:t>jen</w:t>
      </w:r>
      <w:r w:rsidRPr="006C6868">
        <w:rPr>
          <w:lang w:val="uk-UA"/>
        </w:rPr>
        <w:t xml:space="preserve"> </w:t>
      </w:r>
      <w:r w:rsidRPr="008A7976">
        <w:t>jeden</w:t>
      </w:r>
      <w:r w:rsidRPr="006C6868">
        <w:rPr>
          <w:lang w:val="uk-UA"/>
        </w:rPr>
        <w:t xml:space="preserve"> </w:t>
      </w:r>
      <w:r w:rsidRPr="008A7976">
        <w:t>z rodi</w:t>
      </w:r>
      <w:r w:rsidRPr="006C6868">
        <w:rPr>
          <w:lang w:val="uk-UA"/>
        </w:rPr>
        <w:t xml:space="preserve">čů </w:t>
      </w:r>
      <w:r w:rsidRPr="008A7976">
        <w:t>jako</w:t>
      </w:r>
      <w:r w:rsidRPr="006C6868">
        <w:rPr>
          <w:lang w:val="uk-UA"/>
        </w:rPr>
        <w:t xml:space="preserve"> </w:t>
      </w:r>
      <w:r w:rsidRPr="008A7976">
        <w:t>z</w:t>
      </w:r>
      <w:r w:rsidRPr="006C6868">
        <w:rPr>
          <w:lang w:val="uk-UA"/>
        </w:rPr>
        <w:t>á</w:t>
      </w:r>
      <w:r w:rsidRPr="008A7976">
        <w:t>konn</w:t>
      </w:r>
      <w:r w:rsidRPr="006C6868">
        <w:rPr>
          <w:lang w:val="uk-UA"/>
        </w:rPr>
        <w:t xml:space="preserve">ý </w:t>
      </w:r>
      <w:r w:rsidRPr="008A7976">
        <w:t>z</w:t>
      </w:r>
      <w:r w:rsidRPr="006C6868">
        <w:rPr>
          <w:lang w:val="uk-UA"/>
        </w:rPr>
        <w:t>á</w:t>
      </w:r>
      <w:r w:rsidRPr="008A7976">
        <w:t>stupce</w:t>
      </w:r>
      <w:r w:rsidRPr="006C6868">
        <w:rPr>
          <w:lang w:val="uk-UA"/>
        </w:rPr>
        <w:t xml:space="preserve"> </w:t>
      </w:r>
      <w:r w:rsidRPr="008A7976">
        <w:t>d</w:t>
      </w:r>
      <w:r w:rsidRPr="006C6868">
        <w:rPr>
          <w:lang w:val="uk-UA"/>
        </w:rPr>
        <w:t>í</w:t>
      </w:r>
      <w:r w:rsidRPr="008A7976">
        <w:t>t</w:t>
      </w:r>
      <w:r w:rsidRPr="006C6868">
        <w:rPr>
          <w:lang w:val="uk-UA"/>
        </w:rPr>
        <w:t>ě</w:t>
      </w:r>
      <w:r w:rsidRPr="008A7976">
        <w:t>te</w:t>
      </w:r>
      <w:r w:rsidRPr="006C6868">
        <w:rPr>
          <w:lang w:val="uk-UA"/>
        </w:rPr>
        <w:t xml:space="preserve">, </w:t>
      </w:r>
      <w:r w:rsidRPr="008A7976">
        <w:t>kter</w:t>
      </w:r>
      <w:r w:rsidRPr="006C6868">
        <w:rPr>
          <w:lang w:val="uk-UA"/>
        </w:rPr>
        <w:t xml:space="preserve">ý </w:t>
      </w:r>
      <w:r w:rsidRPr="008A7976">
        <w:t>bude</w:t>
      </w:r>
      <w:r w:rsidRPr="006C6868">
        <w:rPr>
          <w:lang w:val="uk-UA"/>
        </w:rPr>
        <w:t xml:space="preserve"> </w:t>
      </w:r>
      <w:r w:rsidRPr="008A7976">
        <w:t>jednat</w:t>
      </w:r>
      <w:r w:rsidRPr="006C6868">
        <w:rPr>
          <w:lang w:val="uk-UA"/>
        </w:rPr>
        <w:t xml:space="preserve"> </w:t>
      </w:r>
      <w:r w:rsidRPr="008A7976">
        <w:t>s t</w:t>
      </w:r>
      <w:r w:rsidRPr="006C6868">
        <w:rPr>
          <w:lang w:val="uk-UA"/>
        </w:rPr>
        <w:t>ř</w:t>
      </w:r>
      <w:r w:rsidRPr="008A7976">
        <w:t>et</w:t>
      </w:r>
      <w:r w:rsidRPr="006C6868">
        <w:rPr>
          <w:lang w:val="uk-UA"/>
        </w:rPr>
        <w:t xml:space="preserve">í </w:t>
      </w:r>
      <w:r w:rsidRPr="008A7976">
        <w:t>stranou</w:t>
      </w:r>
      <w:r w:rsidRPr="006C6868">
        <w:rPr>
          <w:lang w:val="uk-UA"/>
        </w:rPr>
        <w:t xml:space="preserve"> (š</w:t>
      </w:r>
      <w:r w:rsidRPr="008A7976">
        <w:t>kolou</w:t>
      </w:r>
      <w:r w:rsidRPr="006C6868">
        <w:rPr>
          <w:lang w:val="uk-UA"/>
        </w:rPr>
        <w:t xml:space="preserve">). </w:t>
      </w:r>
      <w:r w:rsidRPr="008A7976">
        <w:t>Jedn</w:t>
      </w:r>
      <w:r w:rsidRPr="006C6868">
        <w:rPr>
          <w:lang w:val="uk-UA"/>
        </w:rPr>
        <w:t>á-</w:t>
      </w:r>
      <w:r w:rsidRPr="008A7976">
        <w:t>li</w:t>
      </w:r>
      <w:r w:rsidRPr="006C6868">
        <w:rPr>
          <w:lang w:val="uk-UA"/>
        </w:rPr>
        <w:t xml:space="preserve"> </w:t>
      </w:r>
      <w:r w:rsidRPr="008A7976">
        <w:t>jeden</w:t>
      </w:r>
      <w:r w:rsidRPr="006C6868">
        <w:rPr>
          <w:lang w:val="uk-UA"/>
        </w:rPr>
        <w:t xml:space="preserve"> </w:t>
      </w:r>
      <w:r w:rsidRPr="008A7976">
        <w:t>z rodi</w:t>
      </w:r>
      <w:r w:rsidRPr="006C6868">
        <w:rPr>
          <w:lang w:val="uk-UA"/>
        </w:rPr>
        <w:t xml:space="preserve">čů </w:t>
      </w:r>
      <w:r w:rsidRPr="008A7976">
        <w:t>v z</w:t>
      </w:r>
      <w:r w:rsidRPr="006C6868">
        <w:rPr>
          <w:lang w:val="uk-UA"/>
        </w:rPr>
        <w:t>á</w:t>
      </w:r>
      <w:r w:rsidRPr="008A7976">
        <w:t>le</w:t>
      </w:r>
      <w:r w:rsidRPr="006C6868">
        <w:rPr>
          <w:lang w:val="uk-UA"/>
        </w:rPr>
        <w:t>ž</w:t>
      </w:r>
      <w:r w:rsidRPr="008A7976">
        <w:t>itosti</w:t>
      </w:r>
      <w:r w:rsidRPr="006C6868">
        <w:rPr>
          <w:lang w:val="uk-UA"/>
        </w:rPr>
        <w:t xml:space="preserve"> </w:t>
      </w:r>
      <w:r w:rsidRPr="008A7976">
        <w:t>d</w:t>
      </w:r>
      <w:r w:rsidRPr="006C6868">
        <w:rPr>
          <w:lang w:val="uk-UA"/>
        </w:rPr>
        <w:t>í</w:t>
      </w:r>
      <w:r w:rsidRPr="008A7976">
        <w:t>t</w:t>
      </w:r>
      <w:r w:rsidRPr="006C6868">
        <w:rPr>
          <w:lang w:val="uk-UA"/>
        </w:rPr>
        <w:t>ě</w:t>
      </w:r>
      <w:r w:rsidRPr="008A7976">
        <w:t>te</w:t>
      </w:r>
      <w:r w:rsidRPr="006C6868">
        <w:rPr>
          <w:lang w:val="uk-UA"/>
        </w:rPr>
        <w:t xml:space="preserve"> </w:t>
      </w:r>
      <w:r w:rsidRPr="008A7976">
        <w:t>s</w:t>
      </w:r>
      <w:r w:rsidRPr="006C6868">
        <w:rPr>
          <w:lang w:val="uk-UA"/>
        </w:rPr>
        <w:t>á</w:t>
      </w:r>
      <w:r w:rsidRPr="008A7976">
        <w:t>m</w:t>
      </w:r>
      <w:r w:rsidRPr="006C6868">
        <w:rPr>
          <w:lang w:val="uk-UA"/>
        </w:rPr>
        <w:t xml:space="preserve"> </w:t>
      </w:r>
      <w:r w:rsidRPr="008A7976">
        <w:t>v</w:t>
      </w:r>
      <w:r w:rsidRPr="006C6868">
        <w:rPr>
          <w:lang w:val="uk-UA"/>
        </w:rPr>
        <w:t>ůč</w:t>
      </w:r>
      <w:r w:rsidRPr="008A7976">
        <w:t>i</w:t>
      </w:r>
      <w:r w:rsidRPr="006C6868">
        <w:rPr>
          <w:lang w:val="uk-UA"/>
        </w:rPr>
        <w:t xml:space="preserve"> </w:t>
      </w:r>
      <w:r w:rsidRPr="008A7976">
        <w:t>t</w:t>
      </w:r>
      <w:r w:rsidRPr="006C6868">
        <w:rPr>
          <w:lang w:val="uk-UA"/>
        </w:rPr>
        <w:t>ř</w:t>
      </w:r>
      <w:r w:rsidRPr="008A7976">
        <w:t>et</w:t>
      </w:r>
      <w:r w:rsidRPr="006C6868">
        <w:rPr>
          <w:lang w:val="uk-UA"/>
        </w:rPr>
        <w:t xml:space="preserve">í </w:t>
      </w:r>
      <w:r w:rsidRPr="008A7976">
        <w:t>osob</w:t>
      </w:r>
      <w:r w:rsidRPr="006C6868">
        <w:rPr>
          <w:lang w:val="uk-UA"/>
        </w:rPr>
        <w:t>ě (š</w:t>
      </w:r>
      <w:r w:rsidRPr="008A7976">
        <w:t>kole</w:t>
      </w:r>
      <w:r w:rsidRPr="006C6868">
        <w:rPr>
          <w:lang w:val="uk-UA"/>
        </w:rPr>
        <w:t xml:space="preserve">), </w:t>
      </w:r>
      <w:r w:rsidRPr="008A7976">
        <w:t>tak</w:t>
      </w:r>
      <w:r w:rsidRPr="006C6868">
        <w:rPr>
          <w:lang w:val="uk-UA"/>
        </w:rPr>
        <w:t xml:space="preserve"> </w:t>
      </w:r>
      <w:r w:rsidRPr="008A7976">
        <w:t>ta</w:t>
      </w:r>
      <w:r w:rsidRPr="006C6868">
        <w:rPr>
          <w:lang w:val="uk-UA"/>
        </w:rPr>
        <w:t xml:space="preserve"> </w:t>
      </w:r>
      <w:r w:rsidRPr="008A7976">
        <w:t>je</w:t>
      </w:r>
      <w:r w:rsidRPr="006C6868">
        <w:rPr>
          <w:lang w:val="uk-UA"/>
        </w:rPr>
        <w:t xml:space="preserve"> </w:t>
      </w:r>
      <w:r w:rsidRPr="008A7976">
        <w:t>v dobr</w:t>
      </w:r>
      <w:r w:rsidRPr="006C6868">
        <w:rPr>
          <w:lang w:val="uk-UA"/>
        </w:rPr>
        <w:t xml:space="preserve">é </w:t>
      </w:r>
      <w:r w:rsidRPr="008A7976">
        <w:t>v</w:t>
      </w:r>
      <w:r w:rsidRPr="006C6868">
        <w:rPr>
          <w:lang w:val="uk-UA"/>
        </w:rPr>
        <w:t>íř</w:t>
      </w:r>
      <w:r w:rsidRPr="008A7976">
        <w:t>e</w:t>
      </w:r>
      <w:r w:rsidRPr="006C6868">
        <w:rPr>
          <w:lang w:val="uk-UA"/>
        </w:rPr>
        <w:t xml:space="preserve">, </w:t>
      </w:r>
      <w:r w:rsidRPr="008A7976">
        <w:t>m</w:t>
      </w:r>
      <w:r w:rsidRPr="006C6868">
        <w:rPr>
          <w:lang w:val="uk-UA"/>
        </w:rPr>
        <w:t xml:space="preserve">á </w:t>
      </w:r>
      <w:r w:rsidRPr="008A7976">
        <w:t>se</w:t>
      </w:r>
      <w:r w:rsidRPr="006C6868">
        <w:rPr>
          <w:lang w:val="uk-UA"/>
        </w:rPr>
        <w:t xml:space="preserve"> </w:t>
      </w:r>
      <w:r w:rsidRPr="008A7976">
        <w:t>za</w:t>
      </w:r>
      <w:r w:rsidRPr="006C6868">
        <w:rPr>
          <w:lang w:val="uk-UA"/>
        </w:rPr>
        <w:t xml:space="preserve"> </w:t>
      </w:r>
      <w:r w:rsidRPr="008A7976">
        <w:t>to</w:t>
      </w:r>
      <w:r w:rsidRPr="006C6868">
        <w:rPr>
          <w:lang w:val="uk-UA"/>
        </w:rPr>
        <w:t>, ž</w:t>
      </w:r>
      <w:r w:rsidRPr="008A7976">
        <w:t>e</w:t>
      </w:r>
      <w:r w:rsidRPr="006C6868">
        <w:rPr>
          <w:lang w:val="uk-UA"/>
        </w:rPr>
        <w:t xml:space="preserve"> </w:t>
      </w:r>
      <w:r w:rsidRPr="008A7976">
        <w:t>jedn</w:t>
      </w:r>
      <w:r w:rsidRPr="006C6868">
        <w:rPr>
          <w:lang w:val="uk-UA"/>
        </w:rPr>
        <w:t xml:space="preserve">á </w:t>
      </w:r>
      <w:r w:rsidRPr="008A7976">
        <w:t>se</w:t>
      </w:r>
      <w:r w:rsidRPr="006C6868">
        <w:rPr>
          <w:lang w:val="uk-UA"/>
        </w:rPr>
        <w:t xml:space="preserve"> </w:t>
      </w:r>
      <w:r w:rsidRPr="008A7976">
        <w:t>souhlasem</w:t>
      </w:r>
      <w:r w:rsidRPr="006C6868">
        <w:rPr>
          <w:lang w:val="uk-UA"/>
        </w:rPr>
        <w:t xml:space="preserve"> </w:t>
      </w:r>
      <w:r w:rsidRPr="008A7976">
        <w:t>druh</w:t>
      </w:r>
      <w:r w:rsidRPr="006C6868">
        <w:rPr>
          <w:lang w:val="uk-UA"/>
        </w:rPr>
        <w:t>é</w:t>
      </w:r>
      <w:r w:rsidRPr="008A7976">
        <w:t>ho</w:t>
      </w:r>
      <w:r w:rsidRPr="006C6868">
        <w:rPr>
          <w:lang w:val="uk-UA"/>
        </w:rPr>
        <w:t xml:space="preserve"> </w:t>
      </w:r>
      <w:r w:rsidRPr="008A7976">
        <w:t>rodi</w:t>
      </w:r>
      <w:r w:rsidRPr="006C6868">
        <w:rPr>
          <w:lang w:val="uk-UA"/>
        </w:rPr>
        <w:t>č</w:t>
      </w:r>
      <w:r w:rsidRPr="008A7976">
        <w:t>e</w:t>
      </w:r>
      <w:r w:rsidRPr="006C6868">
        <w:rPr>
          <w:lang w:val="uk-UA"/>
        </w:rPr>
        <w:t>.</w:t>
      </w:r>
    </w:p>
    <w:p w14:paraId="07B45E09" w14:textId="77777777" w:rsidR="001D6A44" w:rsidRDefault="001D6A44" w:rsidP="001D6A44">
      <w:pPr>
        <w:jc w:val="both"/>
        <w:rPr>
          <w:rStyle w:val="q4iawc"/>
          <w:color w:val="0000FF"/>
          <w:lang w:val="uk-UA"/>
        </w:rPr>
      </w:pPr>
      <w:r>
        <w:rPr>
          <w:rStyle w:val="q4iawc"/>
          <w:color w:val="0000FF"/>
          <w:lang w:val="uk-UA"/>
        </w:rPr>
        <w:t>Я</w:t>
      </w:r>
      <w:r w:rsidR="008A7976" w:rsidRPr="008A7976">
        <w:rPr>
          <w:rStyle w:val="q4iawc"/>
          <w:color w:val="0000FF"/>
          <w:lang w:val="uk-UA"/>
        </w:rPr>
        <w:t xml:space="preserve"> була ознайомлен</w:t>
      </w:r>
      <w:r>
        <w:rPr>
          <w:rStyle w:val="q4iawc"/>
          <w:color w:val="0000FF"/>
          <w:lang w:val="uk-UA"/>
        </w:rPr>
        <w:t>ий/</w:t>
      </w:r>
      <w:r w:rsidR="00240673">
        <w:rPr>
          <w:rStyle w:val="q4iawc"/>
          <w:color w:val="0000FF"/>
          <w:lang w:val="uk-UA"/>
        </w:rPr>
        <w:t>н</w:t>
      </w:r>
      <w:r w:rsidR="008A7976" w:rsidRPr="008A7976">
        <w:rPr>
          <w:rStyle w:val="q4iawc"/>
          <w:color w:val="0000FF"/>
          <w:lang w:val="uk-UA"/>
        </w:rPr>
        <w:t xml:space="preserve">а з усіма умовами прийому в садок. </w:t>
      </w:r>
    </w:p>
    <w:p w14:paraId="2D8821F6" w14:textId="77777777" w:rsidR="008A7976" w:rsidRPr="008A7976" w:rsidRDefault="001D6A44" w:rsidP="001D6A44">
      <w:pPr>
        <w:jc w:val="both"/>
        <w:rPr>
          <w:rStyle w:val="q4iawc"/>
          <w:lang w:val="uk-UA"/>
        </w:rPr>
      </w:pPr>
      <w:r w:rsidRPr="001D6A44">
        <w:rPr>
          <w:rStyle w:val="q4iawc"/>
          <w:color w:val="0000FF"/>
          <w:lang w:val="uk-UA"/>
        </w:rPr>
        <w:t xml:space="preserve">Законні представники (далі іменовані батьки) будь ласка, зверніть увагу, що на підставі Закону № 89/2012. Цивільний кодекс з внесеними в нього поправками дає батькам право представляти дитину в судовому </w:t>
      </w:r>
      <w:r w:rsidRPr="001D6A44">
        <w:rPr>
          <w:rStyle w:val="q4iawc"/>
          <w:color w:val="0000FF"/>
          <w:lang w:val="uk-UA"/>
        </w:rPr>
        <w:lastRenderedPageBreak/>
        <w:t xml:space="preserve">розгляді, на яке він за законом не має права. Батьки зобов'язані розповідати один одному все, що має відношення до дитини і його інтересам. У судовому розгляді проти дитини, яка не може діяти самостійно в цьому питанні, досить виступити тільки одному з батьків в якості законного представника дитини, який буде діяти спільно з третьою стороною (школою). </w:t>
      </w:r>
      <w:r w:rsidR="008A7976" w:rsidRPr="008A7976">
        <w:rPr>
          <w:rStyle w:val="q4iawc"/>
          <w:color w:val="0000FF"/>
          <w:lang w:val="uk-UA"/>
        </w:rPr>
        <w:t xml:space="preserve">Якщо один із батьків діє проти третьої особи (школи) у справі дитини, то </w:t>
      </w:r>
      <w:r w:rsidR="00924B7D">
        <w:rPr>
          <w:rStyle w:val="q4iawc"/>
          <w:color w:val="0000FF"/>
          <w:lang w:val="uk-UA"/>
        </w:rPr>
        <w:t>ми</w:t>
      </w:r>
      <w:r w:rsidR="008A7976" w:rsidRPr="008A7976">
        <w:rPr>
          <w:rStyle w:val="q4iawc"/>
          <w:color w:val="0000FF"/>
          <w:lang w:val="uk-UA"/>
        </w:rPr>
        <w:t xml:space="preserve"> </w:t>
      </w:r>
      <w:r w:rsidR="00924B7D">
        <w:rPr>
          <w:rStyle w:val="q4iawc"/>
          <w:color w:val="0000FF"/>
          <w:lang w:val="uk-UA"/>
        </w:rPr>
        <w:t>вважаємо</w:t>
      </w:r>
      <w:r w:rsidR="008A7976" w:rsidRPr="008A7976">
        <w:rPr>
          <w:rStyle w:val="q4iawc"/>
          <w:color w:val="0000FF"/>
          <w:lang w:val="uk-UA"/>
        </w:rPr>
        <w:t>, що</w:t>
      </w:r>
      <w:r w:rsidR="00924B7D">
        <w:rPr>
          <w:rStyle w:val="q4iawc"/>
          <w:color w:val="0000FF"/>
          <w:lang w:val="uk-UA"/>
        </w:rPr>
        <w:t xml:space="preserve"> Він</w:t>
      </w:r>
      <w:r w:rsidR="008A7976" w:rsidRPr="008A7976">
        <w:rPr>
          <w:rStyle w:val="q4iawc"/>
          <w:color w:val="0000FF"/>
          <w:lang w:val="uk-UA"/>
        </w:rPr>
        <w:t xml:space="preserve"> ді</w:t>
      </w:r>
      <w:r w:rsidR="00924B7D">
        <w:rPr>
          <w:rStyle w:val="q4iawc"/>
          <w:color w:val="0000FF"/>
          <w:lang w:val="uk-UA"/>
        </w:rPr>
        <w:t>є добросовісно та</w:t>
      </w:r>
      <w:r w:rsidR="008A7976" w:rsidRPr="008A7976">
        <w:rPr>
          <w:rStyle w:val="q4iawc"/>
          <w:color w:val="0000FF"/>
          <w:lang w:val="uk-UA"/>
        </w:rPr>
        <w:t xml:space="preserve"> за згодою другого з батьків</w:t>
      </w:r>
      <w:r w:rsidR="008A7976" w:rsidRPr="008A7976">
        <w:rPr>
          <w:rStyle w:val="q4iawc"/>
          <w:lang w:val="uk-UA"/>
        </w:rPr>
        <w:t>.</w:t>
      </w:r>
    </w:p>
    <w:p w14:paraId="5A8BB807" w14:textId="77777777" w:rsidR="008A7976" w:rsidRPr="001D6A44" w:rsidRDefault="008A7976" w:rsidP="00F20A9E">
      <w:pPr>
        <w:jc w:val="both"/>
        <w:rPr>
          <w:lang w:val="uk-UA"/>
        </w:rPr>
      </w:pPr>
    </w:p>
    <w:p w14:paraId="4C2E979D" w14:textId="77777777" w:rsidR="00404840" w:rsidRPr="008A7976" w:rsidRDefault="008E7D48" w:rsidP="00363288">
      <w:pPr>
        <w:pStyle w:val="Nadpis6"/>
        <w:ind w:left="0"/>
        <w:rPr>
          <w:b w:val="0"/>
          <w:color w:val="auto"/>
          <w:sz w:val="20"/>
          <w:szCs w:val="20"/>
          <w:u w:val="none"/>
        </w:rPr>
      </w:pPr>
      <w:r w:rsidRPr="008A7976">
        <w:rPr>
          <w:b w:val="0"/>
          <w:color w:val="auto"/>
          <w:sz w:val="20"/>
          <w:szCs w:val="20"/>
          <w:u w:val="none"/>
        </w:rPr>
        <w:t>Svým podpisem potvrzuji, že jsem byl(a) poučen(a) o tom, že dnešním podáním žádosti</w:t>
      </w:r>
      <w:r w:rsidR="003B2025" w:rsidRPr="008A7976">
        <w:rPr>
          <w:b w:val="0"/>
          <w:color w:val="auto"/>
          <w:sz w:val="20"/>
          <w:szCs w:val="20"/>
          <w:u w:val="none"/>
        </w:rPr>
        <w:t xml:space="preserve"> </w:t>
      </w:r>
      <w:r w:rsidRPr="008A7976">
        <w:rPr>
          <w:b w:val="0"/>
          <w:color w:val="auto"/>
          <w:sz w:val="20"/>
          <w:szCs w:val="20"/>
          <w:u w:val="none"/>
        </w:rPr>
        <w:t>o zápis k</w:t>
      </w:r>
      <w:r w:rsidR="003B2025" w:rsidRPr="008A7976">
        <w:rPr>
          <w:b w:val="0"/>
          <w:color w:val="auto"/>
          <w:sz w:val="20"/>
          <w:szCs w:val="20"/>
          <w:u w:val="none"/>
        </w:rPr>
        <w:t xml:space="preserve"> </w:t>
      </w:r>
      <w:r w:rsidRPr="008A7976">
        <w:rPr>
          <w:b w:val="0"/>
          <w:color w:val="auto"/>
          <w:sz w:val="20"/>
          <w:szCs w:val="20"/>
          <w:u w:val="none"/>
        </w:rPr>
        <w:t>povinné školní docházce a o přijetí</w:t>
      </w:r>
      <w:r w:rsidR="003B2025" w:rsidRPr="008A7976">
        <w:rPr>
          <w:b w:val="0"/>
          <w:color w:val="auto"/>
          <w:sz w:val="20"/>
          <w:szCs w:val="20"/>
          <w:u w:val="none"/>
        </w:rPr>
        <w:t xml:space="preserve"> </w:t>
      </w:r>
      <w:r w:rsidRPr="008A7976">
        <w:rPr>
          <w:b w:val="0"/>
          <w:color w:val="auto"/>
          <w:sz w:val="20"/>
          <w:szCs w:val="20"/>
          <w:u w:val="none"/>
        </w:rPr>
        <w:t>k</w:t>
      </w:r>
      <w:r w:rsidR="003B2025" w:rsidRPr="008A7976">
        <w:rPr>
          <w:b w:val="0"/>
          <w:color w:val="auto"/>
          <w:sz w:val="20"/>
          <w:szCs w:val="20"/>
          <w:u w:val="none"/>
        </w:rPr>
        <w:t xml:space="preserve"> </w:t>
      </w:r>
      <w:r w:rsidRPr="008A7976">
        <w:rPr>
          <w:b w:val="0"/>
          <w:color w:val="auto"/>
          <w:sz w:val="20"/>
          <w:szCs w:val="20"/>
          <w:u w:val="none"/>
        </w:rPr>
        <w:t>základnímu vzdělávání je ve smyslu § 44, odst. 1 zákona č. 500/2004 Sb., správní řád, ve znění pozdějších předpisů (dále jen „správní řád“), zahájeno správní řízení</w:t>
      </w:r>
      <w:r w:rsidR="003B2025" w:rsidRPr="008A7976">
        <w:rPr>
          <w:b w:val="0"/>
          <w:color w:val="auto"/>
          <w:sz w:val="20"/>
          <w:szCs w:val="20"/>
          <w:u w:val="none"/>
        </w:rPr>
        <w:t xml:space="preserve"> </w:t>
      </w:r>
      <w:r w:rsidRPr="008A7976">
        <w:rPr>
          <w:b w:val="0"/>
          <w:color w:val="auto"/>
          <w:sz w:val="20"/>
          <w:szCs w:val="20"/>
          <w:u w:val="none"/>
        </w:rPr>
        <w:t>ve výši uvedené věci.</w:t>
      </w:r>
    </w:p>
    <w:p w14:paraId="327B39DA" w14:textId="77777777" w:rsidR="00181982" w:rsidRPr="008A7976" w:rsidRDefault="00181982" w:rsidP="0018198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7976">
        <w:rPr>
          <w:rFonts w:ascii="Times New Roman" w:hAnsi="Times New Roman" w:cs="Times New Roman"/>
          <w:sz w:val="20"/>
          <w:szCs w:val="20"/>
        </w:rPr>
        <w:t>Zákonní zástupci prohlašují, že údaje, které uvedli v přihlášce, jsou pravdivé.</w:t>
      </w:r>
    </w:p>
    <w:p w14:paraId="3C67358A" w14:textId="77777777" w:rsidR="00B171BE" w:rsidRPr="00B171BE" w:rsidRDefault="00B171BE" w:rsidP="00B171BE">
      <w:pPr>
        <w:pStyle w:val="Standard"/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</w:pPr>
      <w:r w:rsidRPr="00B171BE"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>Своїм підписом я підтверджую, що я був</w:t>
      </w:r>
      <w:r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>/ла</w:t>
      </w:r>
      <w:r w:rsidRPr="00B171BE"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 xml:space="preserve"> проінформований</w:t>
      </w:r>
      <w:r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>/на</w:t>
      </w:r>
      <w:r w:rsidRPr="00B171BE"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 xml:space="preserve"> про те, що сьогоднішня подача заяви про зарахування в обов'язкову освіту і про прийом до початкової освіти відповідає змісту пункту 44 статті. 1 Закону № 500/2004., Адміністративний кодекс з внесеними до нього поправками (далі іменований "Адміністративний кодекс"), порушив Адміністративне провадження у справі.</w:t>
      </w:r>
    </w:p>
    <w:p w14:paraId="5E7DC4B3" w14:textId="77777777" w:rsidR="008E7D48" w:rsidRPr="00D93B36" w:rsidRDefault="00B171BE" w:rsidP="00B171BE">
      <w:pPr>
        <w:pStyle w:val="Standard"/>
      </w:pPr>
      <w:r w:rsidRPr="00B171BE">
        <w:rPr>
          <w:rStyle w:val="q4iawc"/>
          <w:rFonts w:ascii="Times New Roman" w:hAnsi="Times New Roman" w:cs="Times New Roman"/>
          <w:color w:val="0000FF"/>
          <w:sz w:val="20"/>
          <w:szCs w:val="20"/>
          <w:lang w:val="uk-UA"/>
        </w:rPr>
        <w:t>Законні представники заявляють, що дані, зазначені в заяві, відповідають дійсності.</w:t>
      </w:r>
    </w:p>
    <w:p w14:paraId="19EFF181" w14:textId="77777777" w:rsidR="008A7976" w:rsidRPr="008A7976" w:rsidRDefault="00363288" w:rsidP="008A7976">
      <w:pPr>
        <w:pStyle w:val="FormtovanvHTML"/>
        <w:rPr>
          <w:rFonts w:ascii="Times New Roman" w:hAnsi="Times New Roman" w:cs="Times New Roman"/>
          <w:color w:val="2C0CB4"/>
        </w:rPr>
      </w:pPr>
      <w:r w:rsidRPr="008A7976">
        <w:rPr>
          <w:rFonts w:ascii="Times New Roman" w:hAnsi="Times New Roman" w:cs="Times New Roman"/>
        </w:rPr>
        <w:t>V Praze dne</w:t>
      </w:r>
      <w:r w:rsidR="008A7976" w:rsidRPr="008A7976">
        <w:rPr>
          <w:rFonts w:ascii="Times New Roman" w:hAnsi="Times New Roman" w:cs="Times New Roman"/>
        </w:rPr>
        <w:t>/</w:t>
      </w:r>
      <w:r w:rsidR="008A7976" w:rsidRPr="008A7976">
        <w:rPr>
          <w:rStyle w:val="y2iqfc"/>
          <w:rFonts w:ascii="Times New Roman" w:hAnsi="Times New Roman" w:cs="Times New Roman"/>
          <w:color w:val="2C0CB4"/>
          <w:lang w:val="uk-UA"/>
        </w:rPr>
        <w:t>У Празі на</w:t>
      </w:r>
      <w:r w:rsidR="008A7976" w:rsidRPr="008A7976">
        <w:rPr>
          <w:rStyle w:val="y2iqfc"/>
          <w:rFonts w:ascii="Times New Roman" w:hAnsi="Times New Roman" w:cs="Times New Roman"/>
          <w:color w:val="2C0CB4"/>
        </w:rPr>
        <w:t>:……………..</w:t>
      </w:r>
    </w:p>
    <w:p w14:paraId="2510999D" w14:textId="77777777" w:rsidR="008A7976" w:rsidRPr="008A7976" w:rsidRDefault="008A7976" w:rsidP="008A7976">
      <w:pPr>
        <w:pStyle w:val="FormtovanvHTML"/>
        <w:rPr>
          <w:rFonts w:ascii="Times New Roman" w:hAnsi="Times New Roman" w:cs="Times New Roman"/>
          <w:color w:val="2C0CB4"/>
        </w:rPr>
      </w:pPr>
      <w:r w:rsidRPr="008A7976">
        <w:rPr>
          <w:rFonts w:ascii="Times New Roman" w:hAnsi="Times New Roman" w:cs="Times New Roman"/>
        </w:rPr>
        <w:t xml:space="preserve"> </w:t>
      </w:r>
      <w:r w:rsidR="008E7D48" w:rsidRPr="008A7976">
        <w:rPr>
          <w:rFonts w:ascii="Times New Roman" w:hAnsi="Times New Roman" w:cs="Times New Roman"/>
        </w:rPr>
        <w:t>podpis zákonného zástupce dítěte</w:t>
      </w:r>
      <w:r w:rsidRPr="008A7976">
        <w:rPr>
          <w:rFonts w:ascii="Times New Roman" w:hAnsi="Times New Roman" w:cs="Times New Roman"/>
        </w:rPr>
        <w:t>/</w:t>
      </w:r>
      <w:r w:rsidRPr="008A7976">
        <w:rPr>
          <w:rStyle w:val="y2iqfc"/>
          <w:rFonts w:ascii="Times New Roman" w:hAnsi="Times New Roman" w:cs="Times New Roman"/>
          <w:color w:val="2C0CB4"/>
          <w:lang w:val="uk-UA"/>
        </w:rPr>
        <w:t>підпис законного опікуна дитини</w:t>
      </w:r>
      <w:r w:rsidRPr="008A7976">
        <w:rPr>
          <w:rStyle w:val="y2iqfc"/>
          <w:rFonts w:ascii="Times New Roman" w:hAnsi="Times New Roman" w:cs="Times New Roman"/>
          <w:color w:val="2C0CB4"/>
        </w:rPr>
        <w:t>…………….</w:t>
      </w:r>
    </w:p>
    <w:p w14:paraId="08E1D4E9" w14:textId="77777777" w:rsidR="00AB749C" w:rsidRPr="0065262B" w:rsidRDefault="00363288" w:rsidP="00AB749C">
      <w:pPr>
        <w:rPr>
          <w:lang w:val="cs-CZ"/>
        </w:rPr>
      </w:pPr>
      <w:r w:rsidRPr="0065262B">
        <w:rPr>
          <w:lang w:val="cs-CZ"/>
        </w:rPr>
        <w:t xml:space="preserve">                                                                    </w:t>
      </w:r>
      <w:r w:rsidR="00AB749C" w:rsidRPr="0065262B">
        <w:rPr>
          <w:lang w:val="cs-CZ"/>
        </w:rPr>
        <w:t xml:space="preserve">                              </w:t>
      </w:r>
    </w:p>
    <w:p w14:paraId="5AB19CF3" w14:textId="77777777" w:rsidR="003F50D7" w:rsidRPr="0065262B" w:rsidRDefault="005F56DA" w:rsidP="00AB749C">
      <w:pPr>
        <w:rPr>
          <w:lang w:val="cs-CZ"/>
        </w:rPr>
      </w:pPr>
      <w:r w:rsidRPr="0065262B">
        <w:rPr>
          <w:lang w:val="cs-CZ"/>
        </w:rPr>
        <w:t>_________________________________________________________________</w:t>
      </w:r>
      <w:r w:rsidR="005E2E8E" w:rsidRPr="0065262B">
        <w:rPr>
          <w:lang w:val="cs-CZ"/>
        </w:rPr>
        <w:t>__________</w:t>
      </w:r>
      <w:r w:rsidRPr="0065262B">
        <w:rPr>
          <w:lang w:val="cs-CZ"/>
        </w:rPr>
        <w:t>________</w:t>
      </w:r>
    </w:p>
    <w:p w14:paraId="6ADEF9DB" w14:textId="77777777" w:rsidR="008B6A0E" w:rsidRPr="0065262B" w:rsidRDefault="00765471" w:rsidP="005F56DA">
      <w:pPr>
        <w:tabs>
          <w:tab w:val="left" w:pos="5723"/>
        </w:tabs>
        <w:rPr>
          <w:lang w:val="cs-CZ"/>
        </w:rPr>
      </w:pPr>
      <w:r w:rsidRPr="0065262B">
        <w:rPr>
          <w:lang w:val="cs-CZ"/>
        </w:rPr>
        <w:t>Žádost převzal(a):</w:t>
      </w:r>
      <w:r w:rsidR="005E2E8E" w:rsidRPr="0065262B">
        <w:rPr>
          <w:lang w:val="cs-CZ"/>
        </w:rPr>
        <w:t>…………………………………………….</w:t>
      </w:r>
      <w:r w:rsidR="005E2E8E" w:rsidRPr="0065262B">
        <w:rPr>
          <w:lang w:val="cs-CZ"/>
        </w:rPr>
        <w:tab/>
        <w:t>Dne:………</w:t>
      </w:r>
      <w:r w:rsidR="005F56DA" w:rsidRPr="0065262B">
        <w:rPr>
          <w:lang w:val="cs-CZ"/>
        </w:rPr>
        <w:t>………………….</w:t>
      </w:r>
    </w:p>
    <w:p w14:paraId="07242FC3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12490038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159A168C" w14:textId="77777777" w:rsidR="008B3A91" w:rsidRPr="0065262B" w:rsidRDefault="008B3A91" w:rsidP="003B2025">
      <w:pPr>
        <w:tabs>
          <w:tab w:val="left" w:pos="5723"/>
        </w:tabs>
        <w:jc w:val="center"/>
        <w:rPr>
          <w:b/>
          <w:lang w:val="cs-CZ"/>
        </w:rPr>
      </w:pPr>
    </w:p>
    <w:p w14:paraId="535FC729" w14:textId="77777777" w:rsidR="008B3A91" w:rsidRPr="0065262B" w:rsidRDefault="008B3A91" w:rsidP="003B2025">
      <w:pPr>
        <w:tabs>
          <w:tab w:val="left" w:pos="5723"/>
        </w:tabs>
        <w:jc w:val="center"/>
        <w:rPr>
          <w:b/>
          <w:lang w:val="cs-CZ"/>
        </w:rPr>
      </w:pPr>
    </w:p>
    <w:p w14:paraId="1C68429E" w14:textId="77777777" w:rsidR="008B3A91" w:rsidRPr="0065262B" w:rsidRDefault="008B3A91" w:rsidP="003B2025">
      <w:pPr>
        <w:tabs>
          <w:tab w:val="left" w:pos="5723"/>
        </w:tabs>
        <w:jc w:val="center"/>
        <w:rPr>
          <w:b/>
          <w:lang w:val="cs-CZ"/>
        </w:rPr>
      </w:pPr>
    </w:p>
    <w:p w14:paraId="66D06F41" w14:textId="77777777" w:rsidR="003B2025" w:rsidRPr="0065262B" w:rsidRDefault="003B2025" w:rsidP="003B2025">
      <w:pPr>
        <w:tabs>
          <w:tab w:val="left" w:pos="5723"/>
        </w:tabs>
        <w:jc w:val="center"/>
        <w:rPr>
          <w:b/>
          <w:lang w:val="cs-CZ"/>
        </w:rPr>
      </w:pPr>
      <w:r w:rsidRPr="0065262B">
        <w:rPr>
          <w:b/>
          <w:lang w:val="cs-CZ"/>
        </w:rPr>
        <w:t>Poučení ke správnímu řízení</w:t>
      </w:r>
      <w:r w:rsidR="008A7976" w:rsidRPr="0065262B">
        <w:rPr>
          <w:b/>
          <w:lang w:val="cs-CZ"/>
        </w:rPr>
        <w:t>/</w:t>
      </w:r>
      <w:r w:rsidR="008A7976" w:rsidRPr="008A7976">
        <w:rPr>
          <w:lang w:val="uk-UA"/>
        </w:rPr>
        <w:t xml:space="preserve"> </w:t>
      </w:r>
      <w:r w:rsidR="008A7976" w:rsidRPr="008A7976">
        <w:rPr>
          <w:rStyle w:val="q4iawc"/>
          <w:color w:val="0000FF"/>
          <w:lang w:val="uk-UA"/>
        </w:rPr>
        <w:t>Інструкція про адміністративне судочинство</w:t>
      </w:r>
    </w:p>
    <w:p w14:paraId="6548F1DE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3A73C903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06F33922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  <w:r w:rsidRPr="0065262B">
        <w:rPr>
          <w:lang w:val="cs-CZ"/>
        </w:rPr>
        <w:t>Byl/a jsem poučen/a o tom, že</w:t>
      </w:r>
      <w:r w:rsidR="008A7976" w:rsidRPr="0065262B">
        <w:rPr>
          <w:lang w:val="cs-CZ"/>
        </w:rPr>
        <w:t>/</w:t>
      </w:r>
      <w:r w:rsidR="008A7976" w:rsidRPr="008A7976">
        <w:rPr>
          <w:lang w:val="uk-UA"/>
        </w:rPr>
        <w:t xml:space="preserve"> </w:t>
      </w:r>
      <w:r w:rsidR="008A7976" w:rsidRPr="005A5745">
        <w:rPr>
          <w:rStyle w:val="q4iawc"/>
          <w:color w:val="0000FF"/>
          <w:lang w:val="uk-UA"/>
        </w:rPr>
        <w:t xml:space="preserve">Мені </w:t>
      </w:r>
      <w:r w:rsidR="004161A3">
        <w:rPr>
          <w:rStyle w:val="q4iawc"/>
          <w:color w:val="0000FF"/>
          <w:lang w:val="uk-UA"/>
        </w:rPr>
        <w:t>повідомили</w:t>
      </w:r>
      <w:r w:rsidR="008A7976" w:rsidRPr="005A5745">
        <w:rPr>
          <w:rStyle w:val="q4iawc"/>
          <w:color w:val="0000FF"/>
          <w:lang w:val="uk-UA"/>
        </w:rPr>
        <w:t>, що:</w:t>
      </w:r>
    </w:p>
    <w:p w14:paraId="3BE373F1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1FE3ACEF" w14:textId="77777777" w:rsidR="00D93B36" w:rsidRDefault="003B2025" w:rsidP="005F56DA">
      <w:pPr>
        <w:tabs>
          <w:tab w:val="left" w:pos="5723"/>
        </w:tabs>
        <w:rPr>
          <w:color w:val="0000FF"/>
          <w:lang w:val="cs-CZ"/>
        </w:rPr>
      </w:pPr>
      <w:r w:rsidRPr="0065262B">
        <w:rPr>
          <w:lang w:val="cs-CZ"/>
        </w:rPr>
        <w:t>-dle § 38 odst. 1 správního řádu mají účastníci a jejich zástupci právo nahlížet do spisu</w:t>
      </w:r>
      <w:r w:rsidR="005A5745" w:rsidRPr="0065262B">
        <w:rPr>
          <w:color w:val="0000FF"/>
          <w:lang w:val="cs-CZ"/>
        </w:rPr>
        <w:t>/</w:t>
      </w:r>
    </w:p>
    <w:p w14:paraId="7C6E1221" w14:textId="77777777" w:rsidR="003B2025" w:rsidRPr="0065262B" w:rsidRDefault="00D93B36" w:rsidP="005F56DA">
      <w:pPr>
        <w:tabs>
          <w:tab w:val="left" w:pos="5723"/>
        </w:tabs>
        <w:rPr>
          <w:lang w:val="cs-CZ"/>
        </w:rPr>
      </w:pPr>
      <w:r>
        <w:rPr>
          <w:color w:val="0000FF"/>
          <w:lang w:val="uk-UA"/>
        </w:rPr>
        <w:t>-</w:t>
      </w:r>
      <w:r w:rsidRPr="00D93B36">
        <w:rPr>
          <w:color w:val="0000FF"/>
          <w:lang w:val="uk-UA"/>
        </w:rPr>
        <w:t>відповідно до § 38 статті 1</w:t>
      </w:r>
      <w:r w:rsidR="004161A3">
        <w:rPr>
          <w:color w:val="0000FF"/>
          <w:lang w:val="uk-UA"/>
        </w:rPr>
        <w:t xml:space="preserve"> про</w:t>
      </w:r>
      <w:r w:rsidRPr="00D93B36">
        <w:rPr>
          <w:color w:val="0000FF"/>
          <w:lang w:val="uk-UA"/>
        </w:rPr>
        <w:t xml:space="preserve"> правил</w:t>
      </w:r>
      <w:r w:rsidR="004161A3">
        <w:rPr>
          <w:color w:val="0000FF"/>
          <w:lang w:val="uk-UA"/>
        </w:rPr>
        <w:t>а</w:t>
      </w:r>
      <w:r w:rsidRPr="00D93B36">
        <w:rPr>
          <w:color w:val="0000FF"/>
          <w:lang w:val="uk-UA"/>
        </w:rPr>
        <w:t xml:space="preserve"> процедури</w:t>
      </w:r>
      <w:r w:rsidR="004161A3">
        <w:rPr>
          <w:color w:val="0000FF"/>
          <w:lang w:val="uk-UA"/>
        </w:rPr>
        <w:t>,</w:t>
      </w:r>
      <w:r w:rsidRPr="00D93B36">
        <w:rPr>
          <w:color w:val="0000FF"/>
          <w:lang w:val="uk-UA"/>
        </w:rPr>
        <w:t xml:space="preserve"> сторони та їх представники мають право ознайомитися з матеріалами справи</w:t>
      </w:r>
      <w:r>
        <w:rPr>
          <w:color w:val="0000FF"/>
          <w:lang w:val="uk-UA"/>
        </w:rPr>
        <w:t>.</w:t>
      </w:r>
    </w:p>
    <w:p w14:paraId="25BA7CDE" w14:textId="77777777" w:rsidR="004161A3" w:rsidRPr="00C932B6" w:rsidRDefault="003B2025" w:rsidP="005F56DA">
      <w:pPr>
        <w:tabs>
          <w:tab w:val="left" w:pos="5723"/>
        </w:tabs>
        <w:rPr>
          <w:lang w:val="uk-UA"/>
        </w:rPr>
      </w:pPr>
      <w:r w:rsidRPr="0065262B">
        <w:rPr>
          <w:lang w:val="cs-CZ"/>
        </w:rPr>
        <w:t>-v případě kladného rozhodnutí o přijetí k základnímu vzdělávání se možnost vyjádřit se k podkladům rozhodnutí stane bezpředmětnou</w:t>
      </w:r>
      <w:r w:rsidR="005A5745" w:rsidRPr="0065262B">
        <w:rPr>
          <w:lang w:val="cs-CZ"/>
        </w:rPr>
        <w:t>/</w:t>
      </w:r>
      <w:r w:rsidR="004161A3" w:rsidRPr="004161A3">
        <w:rPr>
          <w:lang w:val="cs-CZ"/>
        </w:rPr>
        <w:t xml:space="preserve"> </w:t>
      </w:r>
      <w:r w:rsidR="004161A3" w:rsidRPr="004161A3">
        <w:rPr>
          <w:rStyle w:val="Nadpis6Char"/>
          <w:b w:val="0"/>
          <w:bCs/>
          <w:sz w:val="20"/>
          <w:szCs w:val="20"/>
          <w:u w:val="none"/>
          <w:lang w:val="cs-CZ"/>
        </w:rPr>
        <w:t>у разі позитивного рішення про прийом до початкової освіти</w:t>
      </w:r>
      <w:r w:rsidR="00C932B6">
        <w:rPr>
          <w:rStyle w:val="Nadpis6Char"/>
          <w:b w:val="0"/>
          <w:bCs/>
          <w:sz w:val="20"/>
          <w:szCs w:val="20"/>
          <w:u w:val="none"/>
          <w:lang w:val="uk-UA"/>
        </w:rPr>
        <w:t>,</w:t>
      </w:r>
      <w:r w:rsidR="004161A3" w:rsidRPr="004161A3">
        <w:rPr>
          <w:rStyle w:val="Nadpis6Char"/>
          <w:b w:val="0"/>
          <w:bCs/>
          <w:sz w:val="20"/>
          <w:szCs w:val="20"/>
          <w:u w:val="none"/>
          <w:lang w:val="cs-CZ"/>
        </w:rPr>
        <w:t xml:space="preserve"> можливість прокоментувати на підставі рішення стає неактуальною</w:t>
      </w:r>
      <w:r w:rsidR="00C932B6">
        <w:rPr>
          <w:rStyle w:val="Nadpis6Char"/>
          <w:b w:val="0"/>
          <w:bCs/>
          <w:sz w:val="20"/>
          <w:szCs w:val="20"/>
          <w:u w:val="none"/>
          <w:lang w:val="uk-UA"/>
        </w:rPr>
        <w:t>.</w:t>
      </w:r>
    </w:p>
    <w:p w14:paraId="7E55144E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20F8F55D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  <w:r w:rsidRPr="0065262B">
        <w:rPr>
          <w:lang w:val="cs-CZ"/>
        </w:rPr>
        <w:t>-informace o kladných rozhodnutích o přijetí bude zveřejněnana školní informační nástěnce a na webových stránkách školy</w:t>
      </w:r>
      <w:r w:rsidR="005A5745" w:rsidRPr="0065262B">
        <w:rPr>
          <w:color w:val="0000FF"/>
          <w:lang w:val="cs-CZ"/>
        </w:rPr>
        <w:t>/</w:t>
      </w:r>
      <w:r w:rsidR="005A5745" w:rsidRPr="005A5745">
        <w:rPr>
          <w:color w:val="0000FF"/>
          <w:lang w:val="uk-UA"/>
        </w:rPr>
        <w:t xml:space="preserve"> </w:t>
      </w:r>
      <w:r w:rsidR="00C932B6" w:rsidRPr="00C932B6">
        <w:rPr>
          <w:color w:val="0000FF"/>
          <w:lang w:val="cs-CZ"/>
        </w:rPr>
        <w:t>інформація про позитивні рішення про прийом буде опублікована на шкільному інформаційному табло і на веб-сайті школи</w:t>
      </w:r>
      <w:r w:rsidRPr="0065262B">
        <w:rPr>
          <w:color w:val="0000FF"/>
          <w:lang w:val="cs-CZ"/>
        </w:rPr>
        <w:t xml:space="preserve"> </w:t>
      </w:r>
    </w:p>
    <w:p w14:paraId="09E9C289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67D8BBC3" w14:textId="77777777" w:rsidR="00C932B6" w:rsidRPr="00284A92" w:rsidRDefault="003B2025" w:rsidP="00C932B6">
      <w:pPr>
        <w:tabs>
          <w:tab w:val="left" w:pos="5723"/>
        </w:tabs>
        <w:rPr>
          <w:color w:val="0000FF"/>
          <w:lang w:val="uk-UA"/>
        </w:rPr>
      </w:pPr>
      <w:r w:rsidRPr="0065262B">
        <w:rPr>
          <w:lang w:val="cs-CZ"/>
        </w:rPr>
        <w:t>-v</w:t>
      </w:r>
      <w:r w:rsidR="005A5745" w:rsidRPr="0065262B">
        <w:rPr>
          <w:lang w:val="cs-CZ"/>
        </w:rPr>
        <w:t xml:space="preserve"> </w:t>
      </w:r>
      <w:r w:rsidRPr="0065262B">
        <w:rPr>
          <w:lang w:val="cs-CZ"/>
        </w:rPr>
        <w:t>případě kladného rozhodnutí o přijetí k základnímu vzdělávání se účastník vzdává práva na odvolání</w:t>
      </w:r>
      <w:r w:rsidR="005A5745" w:rsidRPr="0065262B">
        <w:rPr>
          <w:color w:val="0000FF"/>
          <w:lang w:val="cs-CZ"/>
        </w:rPr>
        <w:t>/</w:t>
      </w:r>
      <w:r w:rsidR="005A5745" w:rsidRPr="005A5745">
        <w:rPr>
          <w:color w:val="0000FF"/>
          <w:lang w:val="uk-UA"/>
        </w:rPr>
        <w:t xml:space="preserve"> </w:t>
      </w:r>
      <w:r w:rsidR="00C932B6" w:rsidRPr="00C932B6">
        <w:rPr>
          <w:rStyle w:val="Nadpis6Char"/>
          <w:b w:val="0"/>
          <w:bCs/>
          <w:sz w:val="20"/>
          <w:szCs w:val="20"/>
          <w:u w:val="none"/>
          <w:lang w:val="cs-CZ"/>
        </w:rPr>
        <w:t>у разі позитивного рішення про прийом на початкову освіту абітурієнт відмовляється від права на апеляцію</w:t>
      </w:r>
      <w:r w:rsidR="00284A92">
        <w:rPr>
          <w:rStyle w:val="Nadpis6Char"/>
          <w:b w:val="0"/>
          <w:bCs/>
          <w:sz w:val="20"/>
          <w:szCs w:val="20"/>
          <w:u w:val="none"/>
          <w:lang w:val="uk-UA"/>
        </w:rPr>
        <w:t>.</w:t>
      </w:r>
    </w:p>
    <w:p w14:paraId="00A81850" w14:textId="77777777" w:rsidR="003B2025" w:rsidRPr="0065262B" w:rsidRDefault="003B2025" w:rsidP="005F56DA">
      <w:pPr>
        <w:tabs>
          <w:tab w:val="left" w:pos="5723"/>
        </w:tabs>
        <w:rPr>
          <w:lang w:val="cs-CZ"/>
        </w:rPr>
      </w:pPr>
    </w:p>
    <w:p w14:paraId="4BB95AD3" w14:textId="77777777" w:rsidR="003B2025" w:rsidRPr="0065262B" w:rsidRDefault="003B2025" w:rsidP="00B171BE">
      <w:pPr>
        <w:tabs>
          <w:tab w:val="left" w:pos="5723"/>
        </w:tabs>
        <w:rPr>
          <w:lang w:val="cs-CZ"/>
        </w:rPr>
      </w:pPr>
      <w:r w:rsidRPr="0065262B">
        <w:rPr>
          <w:lang w:val="cs-CZ"/>
        </w:rPr>
        <w:t>-v</w:t>
      </w:r>
      <w:r w:rsidR="005A5745" w:rsidRPr="0065262B">
        <w:rPr>
          <w:lang w:val="cs-CZ"/>
        </w:rPr>
        <w:t xml:space="preserve"> </w:t>
      </w:r>
      <w:r w:rsidRPr="0065262B">
        <w:rPr>
          <w:lang w:val="cs-CZ"/>
        </w:rPr>
        <w:t>případě nepřijetí bude rodiči/zákonnému zástupci dítěte rozhodnutí doručeno doporučeným dopisem, držitelům datové schránky do datové schránky</w:t>
      </w:r>
      <w:r w:rsidR="005A5745" w:rsidRPr="0065262B">
        <w:rPr>
          <w:lang w:val="cs-CZ"/>
        </w:rPr>
        <w:t>/</w:t>
      </w:r>
      <w:r w:rsidR="005A5745" w:rsidRPr="005A5745">
        <w:rPr>
          <w:lang w:val="uk-UA"/>
        </w:rPr>
        <w:t xml:space="preserve"> </w:t>
      </w:r>
      <w:r w:rsidR="00B171BE" w:rsidRPr="00B171BE">
        <w:rPr>
          <w:rStyle w:val="q4iawc"/>
          <w:color w:val="0000FF"/>
          <w:lang w:val="uk-UA"/>
        </w:rPr>
        <w:t xml:space="preserve"> у разі неприйняття рішення буде доставлено батькові / законному опікуну дитини рекомендованим листом</w:t>
      </w:r>
      <w:r w:rsidR="005A1DBE">
        <w:rPr>
          <w:rStyle w:val="q4iawc"/>
          <w:color w:val="0000FF"/>
          <w:lang w:val="uk-UA"/>
        </w:rPr>
        <w:t>.</w:t>
      </w:r>
    </w:p>
    <w:p w14:paraId="20DE3F7A" w14:textId="77777777" w:rsidR="003B2025" w:rsidRPr="0065262B" w:rsidRDefault="003B2025" w:rsidP="003B2025">
      <w:pPr>
        <w:rPr>
          <w:lang w:val="cs-CZ"/>
        </w:rPr>
      </w:pPr>
    </w:p>
    <w:p w14:paraId="0935DCB4" w14:textId="77777777" w:rsidR="003B2025" w:rsidRPr="0065262B" w:rsidRDefault="003B2025" w:rsidP="003B2025">
      <w:pPr>
        <w:rPr>
          <w:lang w:val="cs-CZ"/>
        </w:rPr>
      </w:pPr>
    </w:p>
    <w:p w14:paraId="72608D66" w14:textId="77777777" w:rsidR="003B2025" w:rsidRPr="0065262B" w:rsidRDefault="003B2025" w:rsidP="003B2025">
      <w:pPr>
        <w:rPr>
          <w:lang w:val="cs-CZ"/>
        </w:rPr>
      </w:pPr>
    </w:p>
    <w:p w14:paraId="7D1D821B" w14:textId="77777777" w:rsidR="003B2025" w:rsidRPr="0065262B" w:rsidRDefault="003B2025" w:rsidP="003B2025">
      <w:pPr>
        <w:rPr>
          <w:lang w:val="cs-CZ"/>
        </w:rPr>
      </w:pPr>
    </w:p>
    <w:p w14:paraId="70152FFB" w14:textId="77777777" w:rsidR="003B2025" w:rsidRPr="0065262B" w:rsidRDefault="005A5745" w:rsidP="003B2025">
      <w:pPr>
        <w:rPr>
          <w:lang w:val="ru-RU"/>
        </w:rPr>
      </w:pPr>
      <w:r w:rsidRPr="008A7976">
        <w:t>V Praze</w:t>
      </w:r>
      <w:r w:rsidRPr="0065262B">
        <w:rPr>
          <w:lang w:val="ru-RU"/>
        </w:rPr>
        <w:t xml:space="preserve"> </w:t>
      </w:r>
      <w:r w:rsidRPr="008A7976">
        <w:t>dne</w:t>
      </w:r>
      <w:r w:rsidRPr="0065262B">
        <w:rPr>
          <w:lang w:val="ru-RU"/>
        </w:rPr>
        <w:t>/</w:t>
      </w:r>
      <w:r w:rsidRPr="008A7976">
        <w:rPr>
          <w:rStyle w:val="y2iqfc"/>
          <w:color w:val="2C0CB4"/>
          <w:lang w:val="uk-UA"/>
        </w:rPr>
        <w:t xml:space="preserve">У Празі </w:t>
      </w:r>
      <w:r w:rsidRPr="0065262B">
        <w:rPr>
          <w:rStyle w:val="y2iqfc"/>
          <w:color w:val="2C0CB4"/>
          <w:lang w:val="ru-RU"/>
        </w:rPr>
        <w:t>:……………..</w:t>
      </w:r>
    </w:p>
    <w:p w14:paraId="77DE98DB" w14:textId="77777777" w:rsidR="007939F3" w:rsidRPr="0065262B" w:rsidRDefault="005A5745" w:rsidP="003B2025">
      <w:pPr>
        <w:rPr>
          <w:lang w:val="ru-RU"/>
        </w:rPr>
      </w:pPr>
      <w:r w:rsidRPr="0065262B">
        <w:rPr>
          <w:lang w:val="ru-RU"/>
        </w:rPr>
        <w:t xml:space="preserve"> </w:t>
      </w:r>
    </w:p>
    <w:p w14:paraId="319B0052" w14:textId="77777777" w:rsidR="007939F3" w:rsidRPr="0065262B" w:rsidRDefault="005A5745" w:rsidP="007939F3">
      <w:pPr>
        <w:rPr>
          <w:lang w:val="ru-RU"/>
        </w:rPr>
      </w:pPr>
      <w:r w:rsidRPr="008A7976">
        <w:t>podpis</w:t>
      </w:r>
      <w:r w:rsidRPr="0065262B">
        <w:rPr>
          <w:lang w:val="ru-RU"/>
        </w:rPr>
        <w:t xml:space="preserve"> </w:t>
      </w:r>
      <w:r w:rsidRPr="008A7976">
        <w:t>z</w:t>
      </w:r>
      <w:r w:rsidRPr="0065262B">
        <w:rPr>
          <w:lang w:val="ru-RU"/>
        </w:rPr>
        <w:t>á</w:t>
      </w:r>
      <w:r w:rsidRPr="008A7976">
        <w:t>konn</w:t>
      </w:r>
      <w:r w:rsidRPr="0065262B">
        <w:rPr>
          <w:lang w:val="ru-RU"/>
        </w:rPr>
        <w:t>é</w:t>
      </w:r>
      <w:r w:rsidRPr="008A7976">
        <w:t>ho</w:t>
      </w:r>
      <w:r w:rsidRPr="0065262B">
        <w:rPr>
          <w:lang w:val="ru-RU"/>
        </w:rPr>
        <w:t xml:space="preserve"> </w:t>
      </w:r>
      <w:r w:rsidRPr="008A7976">
        <w:t>z</w:t>
      </w:r>
      <w:r w:rsidRPr="0065262B">
        <w:rPr>
          <w:lang w:val="ru-RU"/>
        </w:rPr>
        <w:t>á</w:t>
      </w:r>
      <w:r w:rsidRPr="008A7976">
        <w:t>stupce</w:t>
      </w:r>
      <w:r w:rsidRPr="0065262B">
        <w:rPr>
          <w:lang w:val="ru-RU"/>
        </w:rPr>
        <w:t xml:space="preserve"> </w:t>
      </w:r>
      <w:r w:rsidRPr="008A7976">
        <w:t>d</w:t>
      </w:r>
      <w:r w:rsidRPr="0065262B">
        <w:rPr>
          <w:lang w:val="ru-RU"/>
        </w:rPr>
        <w:t>í</w:t>
      </w:r>
      <w:r w:rsidRPr="008A7976">
        <w:t>t</w:t>
      </w:r>
      <w:r w:rsidRPr="0065262B">
        <w:rPr>
          <w:lang w:val="ru-RU"/>
        </w:rPr>
        <w:t>ě</w:t>
      </w:r>
      <w:r w:rsidRPr="008A7976">
        <w:t>te</w:t>
      </w:r>
      <w:r w:rsidRPr="0065262B">
        <w:rPr>
          <w:lang w:val="ru-RU"/>
        </w:rPr>
        <w:t>/</w:t>
      </w:r>
      <w:r w:rsidRPr="008A7976">
        <w:rPr>
          <w:rStyle w:val="y2iqfc"/>
          <w:color w:val="2C0CB4"/>
          <w:lang w:val="uk-UA"/>
        </w:rPr>
        <w:t xml:space="preserve">підпис законного </w:t>
      </w:r>
      <w:r w:rsidR="00240673">
        <w:rPr>
          <w:rStyle w:val="y2iqfc"/>
          <w:color w:val="2C0CB4"/>
          <w:lang w:val="uk-UA"/>
        </w:rPr>
        <w:t>представник</w:t>
      </w:r>
      <w:r w:rsidRPr="008A7976">
        <w:rPr>
          <w:rStyle w:val="y2iqfc"/>
          <w:color w:val="2C0CB4"/>
          <w:lang w:val="uk-UA"/>
        </w:rPr>
        <w:t>а дитини</w:t>
      </w:r>
      <w:r w:rsidRPr="0065262B">
        <w:rPr>
          <w:rStyle w:val="y2iqfc"/>
          <w:color w:val="2C0CB4"/>
          <w:lang w:val="ru-RU"/>
        </w:rPr>
        <w:t>…………….</w:t>
      </w:r>
    </w:p>
    <w:p w14:paraId="22681FE2" w14:textId="77777777" w:rsidR="007939F3" w:rsidRPr="0065262B" w:rsidRDefault="007939F3" w:rsidP="007939F3">
      <w:pPr>
        <w:rPr>
          <w:lang w:val="ru-RU"/>
        </w:rPr>
      </w:pPr>
    </w:p>
    <w:p w14:paraId="0F9BEFA1" w14:textId="77777777" w:rsidR="007939F3" w:rsidRPr="0065262B" w:rsidRDefault="007939F3" w:rsidP="007939F3">
      <w:pPr>
        <w:rPr>
          <w:lang w:val="ru-RU"/>
        </w:rPr>
      </w:pPr>
    </w:p>
    <w:p w14:paraId="6C44B4C0" w14:textId="77777777" w:rsidR="005A5745" w:rsidRPr="0065262B" w:rsidRDefault="005A5745" w:rsidP="007939F3">
      <w:pPr>
        <w:rPr>
          <w:color w:val="000000" w:themeColor="text1"/>
          <w:sz w:val="23"/>
          <w:szCs w:val="23"/>
          <w:lang w:val="ru-RU"/>
        </w:rPr>
      </w:pPr>
    </w:p>
    <w:p w14:paraId="22D70B9C" w14:textId="77777777" w:rsidR="005A5745" w:rsidRPr="0065262B" w:rsidRDefault="005A5745" w:rsidP="007939F3">
      <w:pPr>
        <w:rPr>
          <w:color w:val="000000" w:themeColor="text1"/>
          <w:sz w:val="23"/>
          <w:szCs w:val="23"/>
          <w:lang w:val="ru-RU"/>
        </w:rPr>
      </w:pPr>
    </w:p>
    <w:p w14:paraId="2EE51BD7" w14:textId="77777777" w:rsidR="005A5745" w:rsidRPr="0065262B" w:rsidRDefault="005A5745" w:rsidP="007939F3">
      <w:pPr>
        <w:rPr>
          <w:color w:val="000000" w:themeColor="text1"/>
          <w:sz w:val="23"/>
          <w:szCs w:val="23"/>
          <w:lang w:val="ru-RU"/>
        </w:rPr>
      </w:pPr>
    </w:p>
    <w:p w14:paraId="2669DB7A" w14:textId="77777777" w:rsidR="005A5745" w:rsidRPr="0065262B" w:rsidRDefault="005A5745" w:rsidP="007939F3">
      <w:pPr>
        <w:rPr>
          <w:color w:val="000000" w:themeColor="text1"/>
          <w:sz w:val="23"/>
          <w:szCs w:val="23"/>
          <w:lang w:val="ru-RU"/>
        </w:rPr>
      </w:pPr>
    </w:p>
    <w:p w14:paraId="46159F07" w14:textId="77777777" w:rsidR="007939F3" w:rsidRPr="0065262B" w:rsidRDefault="007939F3" w:rsidP="007939F3">
      <w:pPr>
        <w:rPr>
          <w:color w:val="000000" w:themeColor="text1"/>
          <w:lang w:val="ru-RU"/>
        </w:rPr>
      </w:pPr>
      <w:r w:rsidRPr="007939F3">
        <w:rPr>
          <w:color w:val="000000" w:themeColor="text1"/>
          <w:sz w:val="23"/>
          <w:szCs w:val="23"/>
        </w:rPr>
        <w:lastRenderedPageBreak/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konn</w:t>
      </w:r>
      <w:r w:rsidRPr="0065262B">
        <w:rPr>
          <w:color w:val="000000" w:themeColor="text1"/>
          <w:sz w:val="23"/>
          <w:szCs w:val="23"/>
          <w:lang w:val="ru-RU"/>
        </w:rPr>
        <w:t xml:space="preserve">ý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stupce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d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t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te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cizince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by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l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žá</w:t>
      </w:r>
      <w:r w:rsidRPr="007939F3">
        <w:rPr>
          <w:b/>
          <w:bCs/>
          <w:color w:val="000000" w:themeColor="text1"/>
          <w:sz w:val="23"/>
          <w:szCs w:val="23"/>
        </w:rPr>
        <w:t>dat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o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p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ř</w:t>
      </w:r>
      <w:r w:rsidRPr="007939F3">
        <w:rPr>
          <w:b/>
          <w:bCs/>
          <w:color w:val="000000" w:themeColor="text1"/>
          <w:sz w:val="23"/>
          <w:szCs w:val="23"/>
        </w:rPr>
        <w:t>ijet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b/>
          <w:bCs/>
          <w:color w:val="000000" w:themeColor="text1"/>
          <w:sz w:val="23"/>
          <w:szCs w:val="23"/>
        </w:rPr>
        <w:t>p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ř</w:t>
      </w:r>
      <w:r w:rsidRPr="007939F3">
        <w:rPr>
          <w:b/>
          <w:bCs/>
          <w:color w:val="000000" w:themeColor="text1"/>
          <w:sz w:val="23"/>
          <w:szCs w:val="23"/>
        </w:rPr>
        <w:t>ednostn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ě </w:t>
      </w:r>
      <w:r w:rsidRPr="007939F3">
        <w:rPr>
          <w:b/>
          <w:bCs/>
          <w:color w:val="000000" w:themeColor="text1"/>
          <w:sz w:val="23"/>
          <w:szCs w:val="23"/>
        </w:rPr>
        <w:t>ve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sp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á</w:t>
      </w:r>
      <w:r w:rsidRPr="007939F3">
        <w:rPr>
          <w:b/>
          <w:bCs/>
          <w:color w:val="000000" w:themeColor="text1"/>
          <w:sz w:val="23"/>
          <w:szCs w:val="23"/>
        </w:rPr>
        <w:t>dov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é š</w:t>
      </w:r>
      <w:r w:rsidRPr="007939F3">
        <w:rPr>
          <w:b/>
          <w:bCs/>
          <w:color w:val="000000" w:themeColor="text1"/>
          <w:sz w:val="23"/>
          <w:szCs w:val="23"/>
        </w:rPr>
        <w:t>kole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podle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sta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pobytu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 xml:space="preserve"> Č</w:t>
      </w:r>
      <w:r w:rsidRPr="007939F3">
        <w:rPr>
          <w:color w:val="000000" w:themeColor="text1"/>
          <w:sz w:val="23"/>
          <w:szCs w:val="23"/>
        </w:rPr>
        <w:t>R</w:t>
      </w:r>
      <w:r w:rsidRPr="0065262B">
        <w:rPr>
          <w:color w:val="000000" w:themeColor="text1"/>
          <w:sz w:val="23"/>
          <w:szCs w:val="23"/>
          <w:lang w:val="ru-RU"/>
        </w:rPr>
        <w:t xml:space="preserve">. </w:t>
      </w:r>
      <w:r w:rsidRPr="007939F3">
        <w:rPr>
          <w:b/>
          <w:bCs/>
          <w:color w:val="000000" w:themeColor="text1"/>
          <w:sz w:val="23"/>
          <w:szCs w:val="23"/>
        </w:rPr>
        <w:t>Cizinci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jsou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povinni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hl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á</w:t>
      </w:r>
      <w:r w:rsidRPr="007939F3">
        <w:rPr>
          <w:b/>
          <w:bCs/>
          <w:color w:val="000000" w:themeColor="text1"/>
          <w:sz w:val="23"/>
          <w:szCs w:val="23"/>
        </w:rPr>
        <w:t>sit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sv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é </w:t>
      </w:r>
      <w:r w:rsidRPr="007939F3">
        <w:rPr>
          <w:b/>
          <w:bCs/>
          <w:color w:val="000000" w:themeColor="text1"/>
          <w:sz w:val="23"/>
          <w:szCs w:val="23"/>
        </w:rPr>
        <w:t>m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í</w:t>
      </w:r>
      <w:r w:rsidRPr="007939F3">
        <w:rPr>
          <w:b/>
          <w:bCs/>
          <w:color w:val="000000" w:themeColor="text1"/>
          <w:sz w:val="23"/>
          <w:szCs w:val="23"/>
        </w:rPr>
        <w:t>sto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pobytu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a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zm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ě</w:t>
      </w:r>
      <w:r w:rsidRPr="007939F3">
        <w:rPr>
          <w:b/>
          <w:bCs/>
          <w:color w:val="000000" w:themeColor="text1"/>
          <w:sz w:val="23"/>
          <w:szCs w:val="23"/>
        </w:rPr>
        <w:t>ny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v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n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ě</w:t>
      </w:r>
      <w:r w:rsidRPr="007939F3">
        <w:rPr>
          <w:b/>
          <w:bCs/>
          <w:color w:val="000000" w:themeColor="text1"/>
          <w:sz w:val="23"/>
          <w:szCs w:val="23"/>
        </w:rPr>
        <w:t>m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Ministerstvu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vnitra</w:t>
      </w:r>
      <w:r w:rsidRPr="0065262B">
        <w:rPr>
          <w:color w:val="000000" w:themeColor="text1"/>
          <w:sz w:val="23"/>
          <w:szCs w:val="23"/>
          <w:lang w:val="ru-RU"/>
        </w:rPr>
        <w:t xml:space="preserve">, </w:t>
      </w:r>
      <w:r w:rsidRPr="007939F3">
        <w:rPr>
          <w:color w:val="000000" w:themeColor="text1"/>
          <w:sz w:val="23"/>
          <w:szCs w:val="23"/>
        </w:rPr>
        <w:t>kter</w:t>
      </w:r>
      <w:r w:rsidRPr="0065262B">
        <w:rPr>
          <w:color w:val="000000" w:themeColor="text1"/>
          <w:sz w:val="23"/>
          <w:szCs w:val="23"/>
          <w:lang w:val="ru-RU"/>
        </w:rPr>
        <w:t xml:space="preserve">é </w:t>
      </w:r>
      <w:r w:rsidRPr="007939F3">
        <w:rPr>
          <w:color w:val="000000" w:themeColor="text1"/>
          <w:sz w:val="23"/>
          <w:szCs w:val="23"/>
        </w:rPr>
        <w:t>je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uvede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do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datab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ze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registru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obyvatel</w:t>
      </w:r>
      <w:r w:rsidRPr="0065262B">
        <w:rPr>
          <w:color w:val="000000" w:themeColor="text1"/>
          <w:sz w:val="23"/>
          <w:szCs w:val="23"/>
          <w:lang w:val="ru-RU"/>
        </w:rPr>
        <w:t xml:space="preserve"> (</w:t>
      </w:r>
      <w:r w:rsidRPr="007939F3">
        <w:rPr>
          <w:color w:val="000000" w:themeColor="text1"/>
          <w:sz w:val="23"/>
          <w:szCs w:val="23"/>
        </w:rPr>
        <w:t>bl</w:t>
      </w:r>
      <w:r w:rsidRPr="0065262B">
        <w:rPr>
          <w:color w:val="000000" w:themeColor="text1"/>
          <w:sz w:val="23"/>
          <w:szCs w:val="23"/>
          <w:lang w:val="ru-RU"/>
        </w:rPr>
        <w:t>íž</w:t>
      </w:r>
      <w:r w:rsidRPr="007939F3">
        <w:rPr>
          <w:color w:val="000000" w:themeColor="text1"/>
          <w:sz w:val="23"/>
          <w:szCs w:val="23"/>
        </w:rPr>
        <w:t>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viz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https</w:t>
      </w:r>
      <w:r w:rsidRPr="0065262B">
        <w:rPr>
          <w:color w:val="000000" w:themeColor="text1"/>
          <w:sz w:val="23"/>
          <w:szCs w:val="23"/>
          <w:lang w:val="ru-RU"/>
        </w:rPr>
        <w:t>://</w:t>
      </w:r>
      <w:r w:rsidRPr="007939F3">
        <w:rPr>
          <w:color w:val="000000" w:themeColor="text1"/>
          <w:sz w:val="23"/>
          <w:szCs w:val="23"/>
        </w:rPr>
        <w:t>www</w:t>
      </w:r>
      <w:r w:rsidRPr="0065262B">
        <w:rPr>
          <w:color w:val="000000" w:themeColor="text1"/>
          <w:sz w:val="23"/>
          <w:szCs w:val="23"/>
          <w:lang w:val="ru-RU"/>
        </w:rPr>
        <w:t>.</w:t>
      </w:r>
      <w:r w:rsidRPr="007939F3">
        <w:rPr>
          <w:color w:val="000000" w:themeColor="text1"/>
          <w:sz w:val="23"/>
          <w:szCs w:val="23"/>
        </w:rPr>
        <w:t>mvcr</w:t>
      </w:r>
      <w:r w:rsidRPr="0065262B">
        <w:rPr>
          <w:color w:val="000000" w:themeColor="text1"/>
          <w:sz w:val="23"/>
          <w:szCs w:val="23"/>
          <w:lang w:val="ru-RU"/>
        </w:rPr>
        <w:t>.</w:t>
      </w:r>
      <w:r w:rsidRPr="007939F3">
        <w:rPr>
          <w:color w:val="000000" w:themeColor="text1"/>
          <w:sz w:val="23"/>
          <w:szCs w:val="23"/>
        </w:rPr>
        <w:t>cz</w:t>
      </w:r>
      <w:r w:rsidRPr="0065262B">
        <w:rPr>
          <w:color w:val="000000" w:themeColor="text1"/>
          <w:sz w:val="23"/>
          <w:szCs w:val="23"/>
          <w:lang w:val="ru-RU"/>
        </w:rPr>
        <w:t>/</w:t>
      </w:r>
      <w:r w:rsidRPr="007939F3">
        <w:rPr>
          <w:color w:val="000000" w:themeColor="text1"/>
          <w:sz w:val="23"/>
          <w:szCs w:val="23"/>
        </w:rPr>
        <w:t>clanek</w:t>
      </w:r>
      <w:r w:rsidRPr="0065262B">
        <w:rPr>
          <w:color w:val="000000" w:themeColor="text1"/>
          <w:sz w:val="23"/>
          <w:szCs w:val="23"/>
          <w:lang w:val="ru-RU"/>
        </w:rPr>
        <w:t>/</w:t>
      </w:r>
      <w:r w:rsidRPr="007939F3">
        <w:rPr>
          <w:color w:val="000000" w:themeColor="text1"/>
          <w:sz w:val="23"/>
          <w:szCs w:val="23"/>
        </w:rPr>
        <w:t>informace</w:t>
      </w:r>
      <w:r w:rsidRPr="0065262B">
        <w:rPr>
          <w:color w:val="000000" w:themeColor="text1"/>
          <w:sz w:val="23"/>
          <w:szCs w:val="23"/>
          <w:lang w:val="ru-RU"/>
        </w:rPr>
        <w:t>-</w:t>
      </w:r>
      <w:r w:rsidRPr="007939F3">
        <w:rPr>
          <w:color w:val="000000" w:themeColor="text1"/>
          <w:sz w:val="23"/>
          <w:szCs w:val="23"/>
        </w:rPr>
        <w:t>pro</w:t>
      </w:r>
      <w:r w:rsidRPr="0065262B">
        <w:rPr>
          <w:color w:val="000000" w:themeColor="text1"/>
          <w:sz w:val="23"/>
          <w:szCs w:val="23"/>
          <w:lang w:val="ru-RU"/>
        </w:rPr>
        <w:t>-</w:t>
      </w:r>
      <w:r w:rsidRPr="007939F3">
        <w:rPr>
          <w:color w:val="000000" w:themeColor="text1"/>
          <w:sz w:val="23"/>
          <w:szCs w:val="23"/>
        </w:rPr>
        <w:t>obcany</w:t>
      </w:r>
      <w:r w:rsidRPr="0065262B">
        <w:rPr>
          <w:color w:val="000000" w:themeColor="text1"/>
          <w:sz w:val="23"/>
          <w:szCs w:val="23"/>
          <w:lang w:val="ru-RU"/>
        </w:rPr>
        <w:t>-</w:t>
      </w:r>
      <w:r w:rsidRPr="007939F3">
        <w:rPr>
          <w:color w:val="000000" w:themeColor="text1"/>
          <w:sz w:val="23"/>
          <w:szCs w:val="23"/>
        </w:rPr>
        <w:t>ukrajiny</w:t>
      </w:r>
      <w:r w:rsidRPr="0065262B">
        <w:rPr>
          <w:color w:val="000000" w:themeColor="text1"/>
          <w:sz w:val="23"/>
          <w:szCs w:val="23"/>
          <w:lang w:val="ru-RU"/>
        </w:rPr>
        <w:t>.</w:t>
      </w:r>
      <w:r w:rsidRPr="007939F3">
        <w:rPr>
          <w:color w:val="000000" w:themeColor="text1"/>
          <w:sz w:val="23"/>
          <w:szCs w:val="23"/>
        </w:rPr>
        <w:t>aspx</w:t>
      </w:r>
      <w:r w:rsidRPr="0065262B">
        <w:rPr>
          <w:color w:val="000000" w:themeColor="text1"/>
          <w:sz w:val="23"/>
          <w:szCs w:val="23"/>
          <w:lang w:val="ru-RU"/>
        </w:rPr>
        <w:t xml:space="preserve">). </w:t>
      </w:r>
      <w:r w:rsidRPr="007939F3">
        <w:rPr>
          <w:color w:val="000000" w:themeColor="text1"/>
          <w:sz w:val="23"/>
          <w:szCs w:val="23"/>
        </w:rPr>
        <w:t>Tento</w:t>
      </w:r>
      <w:r w:rsidRPr="0065262B">
        <w:rPr>
          <w:color w:val="000000" w:themeColor="text1"/>
          <w:sz w:val="23"/>
          <w:szCs w:val="23"/>
          <w:lang w:val="ru-RU"/>
        </w:rPr>
        <w:t xml:space="preserve"> ú</w:t>
      </w:r>
      <w:r w:rsidRPr="007939F3">
        <w:rPr>
          <w:color w:val="000000" w:themeColor="text1"/>
          <w:sz w:val="23"/>
          <w:szCs w:val="23"/>
        </w:rPr>
        <w:t>daj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je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rozhodn</w:t>
      </w:r>
      <w:r w:rsidRPr="0065262B">
        <w:rPr>
          <w:color w:val="000000" w:themeColor="text1"/>
          <w:sz w:val="23"/>
          <w:szCs w:val="23"/>
          <w:lang w:val="ru-RU"/>
        </w:rPr>
        <w:t xml:space="preserve">ý </w:t>
      </w:r>
      <w:r w:rsidRPr="007939F3">
        <w:rPr>
          <w:color w:val="000000" w:themeColor="text1"/>
          <w:sz w:val="23"/>
          <w:szCs w:val="23"/>
        </w:rPr>
        <w:t>pro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ur</w:t>
      </w:r>
      <w:r w:rsidRPr="0065262B">
        <w:rPr>
          <w:color w:val="000000" w:themeColor="text1"/>
          <w:sz w:val="23"/>
          <w:szCs w:val="23"/>
          <w:lang w:val="ru-RU"/>
        </w:rPr>
        <w:t>č</w:t>
      </w:r>
      <w:r w:rsidRPr="007939F3">
        <w:rPr>
          <w:color w:val="000000" w:themeColor="text1"/>
          <w:sz w:val="23"/>
          <w:szCs w:val="23"/>
        </w:rPr>
        <w:t>en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sp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dovosti</w:t>
      </w:r>
      <w:r w:rsidRPr="0065262B">
        <w:rPr>
          <w:color w:val="000000" w:themeColor="text1"/>
          <w:sz w:val="23"/>
          <w:szCs w:val="23"/>
          <w:lang w:val="ru-RU"/>
        </w:rPr>
        <w:t xml:space="preserve"> š</w:t>
      </w:r>
      <w:r w:rsidRPr="007939F3">
        <w:rPr>
          <w:color w:val="000000" w:themeColor="text1"/>
          <w:sz w:val="23"/>
          <w:szCs w:val="23"/>
        </w:rPr>
        <w:t>koly</w:t>
      </w:r>
      <w:r w:rsidRPr="0065262B">
        <w:rPr>
          <w:color w:val="000000" w:themeColor="text1"/>
          <w:sz w:val="23"/>
          <w:szCs w:val="23"/>
          <w:lang w:val="ru-RU"/>
        </w:rPr>
        <w:t xml:space="preserve">. </w:t>
      </w:r>
      <w:r w:rsidRPr="007939F3">
        <w:rPr>
          <w:color w:val="000000" w:themeColor="text1"/>
          <w:sz w:val="23"/>
          <w:szCs w:val="23"/>
        </w:rPr>
        <w:t>Sp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dov</w:t>
      </w:r>
      <w:r w:rsidRPr="0065262B">
        <w:rPr>
          <w:color w:val="000000" w:themeColor="text1"/>
          <w:sz w:val="23"/>
          <w:szCs w:val="23"/>
          <w:lang w:val="ru-RU"/>
        </w:rPr>
        <w:t>á š</w:t>
      </w:r>
      <w:r w:rsidRPr="007939F3">
        <w:rPr>
          <w:color w:val="000000" w:themeColor="text1"/>
          <w:sz w:val="23"/>
          <w:szCs w:val="23"/>
        </w:rPr>
        <w:t>kola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je</w:t>
      </w:r>
      <w:r w:rsidRPr="0065262B">
        <w:rPr>
          <w:color w:val="000000" w:themeColor="text1"/>
          <w:sz w:val="23"/>
          <w:szCs w:val="23"/>
          <w:lang w:val="ru-RU"/>
        </w:rPr>
        <w:t xml:space="preserve"> š</w:t>
      </w:r>
      <w:r w:rsidRPr="007939F3">
        <w:rPr>
          <w:color w:val="000000" w:themeColor="text1"/>
          <w:sz w:val="23"/>
          <w:szCs w:val="23"/>
        </w:rPr>
        <w:t>kolsk</w:t>
      </w:r>
      <w:r w:rsidRPr="0065262B">
        <w:rPr>
          <w:color w:val="000000" w:themeColor="text1"/>
          <w:sz w:val="23"/>
          <w:szCs w:val="23"/>
          <w:lang w:val="ru-RU"/>
        </w:rPr>
        <w:t>ý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konem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ur</w:t>
      </w:r>
      <w:r w:rsidRPr="0065262B">
        <w:rPr>
          <w:color w:val="000000" w:themeColor="text1"/>
          <w:sz w:val="23"/>
          <w:szCs w:val="23"/>
          <w:lang w:val="ru-RU"/>
        </w:rPr>
        <w:t>č</w:t>
      </w:r>
      <w:r w:rsidRPr="007939F3">
        <w:rPr>
          <w:color w:val="000000" w:themeColor="text1"/>
          <w:sz w:val="23"/>
          <w:szCs w:val="23"/>
        </w:rPr>
        <w:t>ena</w:t>
      </w:r>
      <w:r w:rsidRPr="0065262B">
        <w:rPr>
          <w:color w:val="000000" w:themeColor="text1"/>
          <w:sz w:val="23"/>
          <w:szCs w:val="23"/>
          <w:lang w:val="ru-RU"/>
        </w:rPr>
        <w:t xml:space="preserve">, </w:t>
      </w:r>
      <w:r w:rsidRPr="007939F3">
        <w:rPr>
          <w:color w:val="000000" w:themeColor="text1"/>
          <w:sz w:val="23"/>
          <w:szCs w:val="23"/>
        </w:rPr>
        <w:t>aby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zaji</w:t>
      </w:r>
      <w:r w:rsidRPr="0065262B">
        <w:rPr>
          <w:color w:val="000000" w:themeColor="text1"/>
          <w:sz w:val="23"/>
          <w:szCs w:val="23"/>
          <w:lang w:val="ru-RU"/>
        </w:rPr>
        <w:t>šť</w:t>
      </w:r>
      <w:r w:rsidRPr="007939F3">
        <w:rPr>
          <w:color w:val="000000" w:themeColor="text1"/>
          <w:sz w:val="23"/>
          <w:szCs w:val="23"/>
        </w:rPr>
        <w:t>ovala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vzd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l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n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d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t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s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stem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pobytu</w:t>
      </w:r>
      <w:r w:rsidRPr="0065262B">
        <w:rPr>
          <w:color w:val="000000" w:themeColor="text1"/>
          <w:sz w:val="23"/>
          <w:szCs w:val="23"/>
          <w:lang w:val="ru-RU"/>
        </w:rPr>
        <w:t xml:space="preserve"> (</w:t>
      </w:r>
      <w:r w:rsidRPr="007939F3">
        <w:rPr>
          <w:color w:val="000000" w:themeColor="text1"/>
          <w:sz w:val="23"/>
          <w:szCs w:val="23"/>
        </w:rPr>
        <w:t>evidovan</w:t>
      </w:r>
      <w:r w:rsidRPr="0065262B">
        <w:rPr>
          <w:color w:val="000000" w:themeColor="text1"/>
          <w:sz w:val="23"/>
          <w:szCs w:val="23"/>
          <w:lang w:val="ru-RU"/>
        </w:rPr>
        <w:t>ý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souladu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s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</w:t>
      </w:r>
      <w:r w:rsidRPr="0065262B">
        <w:rPr>
          <w:color w:val="000000" w:themeColor="text1"/>
          <w:sz w:val="23"/>
          <w:szCs w:val="23"/>
          <w:lang w:val="ru-RU"/>
        </w:rPr>
        <w:t>ří</w:t>
      </w:r>
      <w:r w:rsidRPr="007939F3">
        <w:rPr>
          <w:color w:val="000000" w:themeColor="text1"/>
          <w:sz w:val="23"/>
          <w:szCs w:val="23"/>
        </w:rPr>
        <w:t>slu</w:t>
      </w:r>
      <w:r w:rsidRPr="0065262B">
        <w:rPr>
          <w:color w:val="000000" w:themeColor="text1"/>
          <w:sz w:val="23"/>
          <w:szCs w:val="23"/>
          <w:lang w:val="ru-RU"/>
        </w:rPr>
        <w:t>š</w:t>
      </w:r>
      <w:r w:rsidRPr="007939F3">
        <w:rPr>
          <w:color w:val="000000" w:themeColor="text1"/>
          <w:sz w:val="23"/>
          <w:szCs w:val="23"/>
        </w:rPr>
        <w:t>n</w:t>
      </w:r>
      <w:r w:rsidRPr="0065262B">
        <w:rPr>
          <w:color w:val="000000" w:themeColor="text1"/>
          <w:sz w:val="23"/>
          <w:szCs w:val="23"/>
          <w:lang w:val="ru-RU"/>
        </w:rPr>
        <w:t>ý</w:t>
      </w:r>
      <w:r w:rsidRPr="007939F3">
        <w:rPr>
          <w:color w:val="000000" w:themeColor="text1"/>
          <w:sz w:val="23"/>
          <w:szCs w:val="23"/>
        </w:rPr>
        <w:t>mi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pr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vn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mi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</w:t>
      </w:r>
      <w:r w:rsidRPr="0065262B">
        <w:rPr>
          <w:color w:val="000000" w:themeColor="text1"/>
          <w:sz w:val="23"/>
          <w:szCs w:val="23"/>
          <w:lang w:val="ru-RU"/>
        </w:rPr>
        <w:t>ř</w:t>
      </w:r>
      <w:r w:rsidRPr="007939F3">
        <w:rPr>
          <w:color w:val="000000" w:themeColor="text1"/>
          <w:sz w:val="23"/>
          <w:szCs w:val="23"/>
        </w:rPr>
        <w:t>edpisy</w:t>
      </w:r>
      <w:r w:rsidRPr="0065262B">
        <w:rPr>
          <w:color w:val="000000" w:themeColor="text1"/>
          <w:sz w:val="23"/>
          <w:szCs w:val="23"/>
          <w:lang w:val="ru-RU"/>
        </w:rPr>
        <w:t xml:space="preserve">) 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jej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 xml:space="preserve"> š</w:t>
      </w:r>
      <w:r w:rsidRPr="007939F3">
        <w:rPr>
          <w:color w:val="000000" w:themeColor="text1"/>
          <w:sz w:val="23"/>
          <w:szCs w:val="23"/>
        </w:rPr>
        <w:t>kolsk</w:t>
      </w:r>
      <w:r w:rsidRPr="0065262B">
        <w:rPr>
          <w:color w:val="000000" w:themeColor="text1"/>
          <w:sz w:val="23"/>
          <w:szCs w:val="23"/>
          <w:lang w:val="ru-RU"/>
        </w:rPr>
        <w:t>é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obvodu</w:t>
      </w:r>
      <w:r w:rsidRPr="0065262B">
        <w:rPr>
          <w:color w:val="000000" w:themeColor="text1"/>
          <w:sz w:val="23"/>
          <w:szCs w:val="23"/>
          <w:lang w:val="ru-RU"/>
        </w:rPr>
        <w:t>.</w:t>
      </w:r>
    </w:p>
    <w:p w14:paraId="4682A2DD" w14:textId="77777777" w:rsidR="003B2025" w:rsidRPr="0065262B" w:rsidRDefault="007939F3" w:rsidP="007939F3">
      <w:pPr>
        <w:rPr>
          <w:color w:val="000000" w:themeColor="text1"/>
          <w:sz w:val="23"/>
          <w:szCs w:val="23"/>
          <w:lang w:val="ru-RU"/>
        </w:rPr>
      </w:pPr>
      <w:r w:rsidRPr="007939F3">
        <w:rPr>
          <w:color w:val="000000" w:themeColor="text1"/>
          <w:sz w:val="23"/>
          <w:szCs w:val="23"/>
        </w:rPr>
        <w:t>Pokud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sto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pobytu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d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t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te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uveden</w:t>
      </w:r>
      <w:r w:rsidRPr="0065262B">
        <w:rPr>
          <w:color w:val="000000" w:themeColor="text1"/>
          <w:sz w:val="23"/>
          <w:szCs w:val="23"/>
          <w:lang w:val="ru-RU"/>
        </w:rPr>
        <w:t xml:space="preserve">é 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registru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obyvatel</w:t>
      </w:r>
      <w:r w:rsidRPr="0065262B">
        <w:rPr>
          <w:color w:val="000000" w:themeColor="text1"/>
          <w:sz w:val="23"/>
          <w:szCs w:val="23"/>
          <w:lang w:val="ru-RU"/>
        </w:rPr>
        <w:t xml:space="preserve">, </w:t>
      </w:r>
      <w:r w:rsidRPr="007939F3">
        <w:rPr>
          <w:color w:val="000000" w:themeColor="text1"/>
          <w:sz w:val="23"/>
          <w:szCs w:val="23"/>
        </w:rPr>
        <w:t>do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n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ho</w:t>
      </w:r>
      <w:r w:rsidRPr="0065262B">
        <w:rPr>
          <w:color w:val="000000" w:themeColor="text1"/>
          <w:sz w:val="23"/>
          <w:szCs w:val="23"/>
          <w:lang w:val="ru-RU"/>
        </w:rPr>
        <w:t xml:space="preserve">ž </w:t>
      </w:r>
      <w:r w:rsidRPr="007939F3">
        <w:rPr>
          <w:color w:val="000000" w:themeColor="text1"/>
          <w:sz w:val="23"/>
          <w:szCs w:val="23"/>
        </w:rPr>
        <w:t>maj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p</w:t>
      </w:r>
      <w:r w:rsidRPr="0065262B">
        <w:rPr>
          <w:color w:val="000000" w:themeColor="text1"/>
          <w:sz w:val="23"/>
          <w:szCs w:val="23"/>
          <w:lang w:val="ru-RU"/>
        </w:rPr>
        <w:t>ří</w:t>
      </w:r>
      <w:r w:rsidRPr="007939F3">
        <w:rPr>
          <w:color w:val="000000" w:themeColor="text1"/>
          <w:sz w:val="23"/>
          <w:szCs w:val="23"/>
        </w:rPr>
        <w:t>stup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org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ny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ve</w:t>
      </w:r>
      <w:r w:rsidRPr="0065262B">
        <w:rPr>
          <w:color w:val="000000" w:themeColor="text1"/>
          <w:sz w:val="23"/>
          <w:szCs w:val="23"/>
          <w:lang w:val="ru-RU"/>
        </w:rPr>
        <w:t>ř</w:t>
      </w:r>
      <w:r w:rsidRPr="007939F3">
        <w:rPr>
          <w:color w:val="000000" w:themeColor="text1"/>
          <w:sz w:val="23"/>
          <w:szCs w:val="23"/>
        </w:rPr>
        <w:t>ejn</w:t>
      </w:r>
      <w:r w:rsidRPr="0065262B">
        <w:rPr>
          <w:color w:val="000000" w:themeColor="text1"/>
          <w:sz w:val="23"/>
          <w:szCs w:val="23"/>
          <w:lang w:val="ru-RU"/>
        </w:rPr>
        <w:t xml:space="preserve">é </w:t>
      </w:r>
      <w:r w:rsidRPr="007939F3">
        <w:rPr>
          <w:color w:val="000000" w:themeColor="text1"/>
          <w:sz w:val="23"/>
          <w:szCs w:val="23"/>
        </w:rPr>
        <w:t>moci</w:t>
      </w:r>
      <w:r w:rsidRPr="0065262B">
        <w:rPr>
          <w:color w:val="000000" w:themeColor="text1"/>
          <w:sz w:val="23"/>
          <w:szCs w:val="23"/>
          <w:lang w:val="ru-RU"/>
        </w:rPr>
        <w:t xml:space="preserve"> (</w:t>
      </w:r>
      <w:r w:rsidRPr="007939F3">
        <w:rPr>
          <w:color w:val="000000" w:themeColor="text1"/>
          <w:sz w:val="23"/>
          <w:szCs w:val="23"/>
        </w:rPr>
        <w:t>v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tomto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</w:t>
      </w:r>
      <w:r w:rsidRPr="0065262B">
        <w:rPr>
          <w:color w:val="000000" w:themeColor="text1"/>
          <w:sz w:val="23"/>
          <w:szCs w:val="23"/>
          <w:lang w:val="ru-RU"/>
        </w:rPr>
        <w:t>ří</w:t>
      </w:r>
      <w:r w:rsidRPr="007939F3">
        <w:rPr>
          <w:color w:val="000000" w:themeColor="text1"/>
          <w:sz w:val="23"/>
          <w:szCs w:val="23"/>
        </w:rPr>
        <w:t>pad</w:t>
      </w:r>
      <w:r w:rsidRPr="0065262B">
        <w:rPr>
          <w:color w:val="000000" w:themeColor="text1"/>
          <w:sz w:val="23"/>
          <w:szCs w:val="23"/>
          <w:lang w:val="ru-RU"/>
        </w:rPr>
        <w:t xml:space="preserve">ě </w:t>
      </w:r>
      <w:r w:rsidRPr="007939F3">
        <w:rPr>
          <w:color w:val="000000" w:themeColor="text1"/>
          <w:sz w:val="23"/>
          <w:szCs w:val="23"/>
        </w:rPr>
        <w:t>zejm</w:t>
      </w:r>
      <w:r w:rsidRPr="0065262B">
        <w:rPr>
          <w:color w:val="000000" w:themeColor="text1"/>
          <w:sz w:val="23"/>
          <w:szCs w:val="23"/>
          <w:lang w:val="ru-RU"/>
        </w:rPr>
        <w:t>é</w:t>
      </w:r>
      <w:r w:rsidRPr="007939F3">
        <w:rPr>
          <w:color w:val="000000" w:themeColor="text1"/>
          <w:sz w:val="23"/>
          <w:szCs w:val="23"/>
        </w:rPr>
        <w:t>na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obce</w:t>
      </w:r>
      <w:r w:rsidRPr="0065262B">
        <w:rPr>
          <w:color w:val="000000" w:themeColor="text1"/>
          <w:sz w:val="23"/>
          <w:szCs w:val="23"/>
          <w:lang w:val="ru-RU"/>
        </w:rPr>
        <w:t xml:space="preserve">), </w:t>
      </w:r>
      <w:r w:rsidRPr="007939F3">
        <w:rPr>
          <w:b/>
          <w:bCs/>
          <w:color w:val="000000" w:themeColor="text1"/>
          <w:sz w:val="23"/>
          <w:szCs w:val="23"/>
        </w:rPr>
        <w:t>neodpov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í</w:t>
      </w:r>
      <w:r w:rsidRPr="007939F3">
        <w:rPr>
          <w:b/>
          <w:bCs/>
          <w:color w:val="000000" w:themeColor="text1"/>
          <w:sz w:val="23"/>
          <w:szCs w:val="23"/>
        </w:rPr>
        <w:t>d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á </w:t>
      </w:r>
      <w:r w:rsidRPr="007939F3">
        <w:rPr>
          <w:b/>
          <w:bCs/>
          <w:color w:val="000000" w:themeColor="text1"/>
          <w:sz w:val="23"/>
          <w:szCs w:val="23"/>
        </w:rPr>
        <w:t>faktick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é</w:t>
      </w:r>
      <w:r w:rsidRPr="007939F3">
        <w:rPr>
          <w:b/>
          <w:bCs/>
          <w:color w:val="000000" w:themeColor="text1"/>
          <w:sz w:val="23"/>
          <w:szCs w:val="23"/>
        </w:rPr>
        <w:t>mu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b/>
          <w:bCs/>
          <w:color w:val="000000" w:themeColor="text1"/>
          <w:sz w:val="23"/>
          <w:szCs w:val="23"/>
        </w:rPr>
        <w:t>bydli</w:t>
      </w:r>
      <w:r w:rsidRPr="0065262B">
        <w:rPr>
          <w:b/>
          <w:bCs/>
          <w:color w:val="000000" w:themeColor="text1"/>
          <w:sz w:val="23"/>
          <w:szCs w:val="23"/>
          <w:lang w:val="ru-RU"/>
        </w:rPr>
        <w:t>š</w:t>
      </w:r>
      <w:r w:rsidRPr="007939F3">
        <w:rPr>
          <w:b/>
          <w:bCs/>
          <w:color w:val="000000" w:themeColor="text1"/>
          <w:sz w:val="23"/>
          <w:szCs w:val="23"/>
        </w:rPr>
        <w:t>ti</w:t>
      </w:r>
      <w:r w:rsidRPr="0065262B">
        <w:rPr>
          <w:color w:val="000000" w:themeColor="text1"/>
          <w:sz w:val="23"/>
          <w:szCs w:val="23"/>
          <w:lang w:val="ru-RU"/>
        </w:rPr>
        <w:t xml:space="preserve">, </w:t>
      </w:r>
      <w:r w:rsidRPr="007939F3">
        <w:rPr>
          <w:color w:val="000000" w:themeColor="text1"/>
          <w:sz w:val="23"/>
          <w:szCs w:val="23"/>
        </w:rPr>
        <w:t>kter</w:t>
      </w:r>
      <w:r w:rsidRPr="0065262B">
        <w:rPr>
          <w:color w:val="000000" w:themeColor="text1"/>
          <w:sz w:val="23"/>
          <w:szCs w:val="23"/>
          <w:lang w:val="ru-RU"/>
        </w:rPr>
        <w:t xml:space="preserve">é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konn</w:t>
      </w:r>
      <w:r w:rsidRPr="0065262B">
        <w:rPr>
          <w:color w:val="000000" w:themeColor="text1"/>
          <w:sz w:val="23"/>
          <w:szCs w:val="23"/>
          <w:lang w:val="ru-RU"/>
        </w:rPr>
        <w:t xml:space="preserve">ý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stupce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uv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d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za</w:t>
      </w:r>
      <w:r w:rsidRPr="0065262B">
        <w:rPr>
          <w:color w:val="000000" w:themeColor="text1"/>
          <w:sz w:val="23"/>
          <w:szCs w:val="23"/>
          <w:lang w:val="ru-RU"/>
        </w:rPr>
        <w:t xml:space="preserve"> úč</w:t>
      </w:r>
      <w:r w:rsidRPr="007939F3">
        <w:rPr>
          <w:color w:val="000000" w:themeColor="text1"/>
          <w:sz w:val="23"/>
          <w:szCs w:val="23"/>
        </w:rPr>
        <w:t>elem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ur</w:t>
      </w:r>
      <w:r w:rsidRPr="0065262B">
        <w:rPr>
          <w:color w:val="000000" w:themeColor="text1"/>
          <w:sz w:val="23"/>
          <w:szCs w:val="23"/>
          <w:lang w:val="ru-RU"/>
        </w:rPr>
        <w:t>č</w:t>
      </w:r>
      <w:r w:rsidRPr="007939F3">
        <w:rPr>
          <w:color w:val="000000" w:themeColor="text1"/>
          <w:sz w:val="23"/>
          <w:szCs w:val="23"/>
        </w:rPr>
        <w:t>en</w:t>
      </w:r>
      <w:r w:rsidRPr="0065262B">
        <w:rPr>
          <w:color w:val="000000" w:themeColor="text1"/>
          <w:sz w:val="23"/>
          <w:szCs w:val="23"/>
          <w:lang w:val="ru-RU"/>
        </w:rPr>
        <w:t xml:space="preserve">í </w:t>
      </w:r>
      <w:r w:rsidRPr="007939F3">
        <w:rPr>
          <w:color w:val="000000" w:themeColor="text1"/>
          <w:sz w:val="23"/>
          <w:szCs w:val="23"/>
        </w:rPr>
        <w:t>sp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dovosti</w:t>
      </w:r>
      <w:r w:rsidRPr="0065262B">
        <w:rPr>
          <w:color w:val="000000" w:themeColor="text1"/>
          <w:sz w:val="23"/>
          <w:szCs w:val="23"/>
          <w:lang w:val="ru-RU"/>
        </w:rPr>
        <w:t xml:space="preserve"> š</w:t>
      </w:r>
      <w:r w:rsidRPr="007939F3">
        <w:rPr>
          <w:color w:val="000000" w:themeColor="text1"/>
          <w:sz w:val="23"/>
          <w:szCs w:val="23"/>
        </w:rPr>
        <w:t>koly</w:t>
      </w:r>
      <w:r w:rsidRPr="0065262B">
        <w:rPr>
          <w:color w:val="000000" w:themeColor="text1"/>
          <w:sz w:val="23"/>
          <w:szCs w:val="23"/>
          <w:lang w:val="ru-RU"/>
        </w:rPr>
        <w:t>, ř</w:t>
      </w:r>
      <w:r w:rsidRPr="007939F3">
        <w:rPr>
          <w:color w:val="000000" w:themeColor="text1"/>
          <w:sz w:val="23"/>
          <w:szCs w:val="23"/>
        </w:rPr>
        <w:t>editel</w:t>
      </w:r>
      <w:r w:rsidRPr="0065262B">
        <w:rPr>
          <w:color w:val="000000" w:themeColor="text1"/>
          <w:sz w:val="23"/>
          <w:szCs w:val="23"/>
          <w:lang w:val="ru-RU"/>
        </w:rPr>
        <w:t xml:space="preserve"> š</w:t>
      </w:r>
      <w:r w:rsidRPr="007939F3">
        <w:rPr>
          <w:color w:val="000000" w:themeColor="text1"/>
          <w:sz w:val="23"/>
          <w:szCs w:val="23"/>
        </w:rPr>
        <w:t>koly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vyzve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konn</w:t>
      </w:r>
      <w:r w:rsidRPr="0065262B">
        <w:rPr>
          <w:color w:val="000000" w:themeColor="text1"/>
          <w:sz w:val="23"/>
          <w:szCs w:val="23"/>
          <w:lang w:val="ru-RU"/>
        </w:rPr>
        <w:t>é</w:t>
      </w:r>
      <w:r w:rsidRPr="007939F3">
        <w:rPr>
          <w:color w:val="000000" w:themeColor="text1"/>
          <w:sz w:val="23"/>
          <w:szCs w:val="23"/>
        </w:rPr>
        <w:t>ho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z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stupce</w:t>
      </w:r>
      <w:r w:rsidRPr="0065262B">
        <w:rPr>
          <w:color w:val="000000" w:themeColor="text1"/>
          <w:sz w:val="23"/>
          <w:szCs w:val="23"/>
          <w:lang w:val="ru-RU"/>
        </w:rPr>
        <w:t xml:space="preserve">, </w:t>
      </w:r>
      <w:r w:rsidRPr="007939F3">
        <w:rPr>
          <w:color w:val="000000" w:themeColor="text1"/>
          <w:sz w:val="23"/>
          <w:szCs w:val="23"/>
        </w:rPr>
        <w:t>aby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</w:t>
      </w:r>
      <w:r w:rsidRPr="0065262B">
        <w:rPr>
          <w:color w:val="000000" w:themeColor="text1"/>
          <w:sz w:val="23"/>
          <w:szCs w:val="23"/>
          <w:lang w:val="ru-RU"/>
        </w:rPr>
        <w:t>ř</w:t>
      </w:r>
      <w:r w:rsidRPr="007939F3">
        <w:rPr>
          <w:color w:val="000000" w:themeColor="text1"/>
          <w:sz w:val="23"/>
          <w:szCs w:val="23"/>
        </w:rPr>
        <w:t>ed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rozhodnut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o</w:t>
      </w:r>
      <w:r w:rsidRPr="0065262B">
        <w:rPr>
          <w:color w:val="000000" w:themeColor="text1"/>
          <w:sz w:val="23"/>
          <w:szCs w:val="23"/>
          <w:lang w:val="ru-RU"/>
        </w:rPr>
        <w:t xml:space="preserve"> žá</w:t>
      </w:r>
      <w:r w:rsidRPr="007939F3">
        <w:rPr>
          <w:color w:val="000000" w:themeColor="text1"/>
          <w:sz w:val="23"/>
          <w:szCs w:val="23"/>
        </w:rPr>
        <w:t>dosti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provedl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zm</w:t>
      </w:r>
      <w:r w:rsidRPr="0065262B">
        <w:rPr>
          <w:color w:val="000000" w:themeColor="text1"/>
          <w:sz w:val="23"/>
          <w:szCs w:val="23"/>
          <w:lang w:val="ru-RU"/>
        </w:rPr>
        <w:t>ě</w:t>
      </w:r>
      <w:r w:rsidRPr="007939F3">
        <w:rPr>
          <w:color w:val="000000" w:themeColor="text1"/>
          <w:sz w:val="23"/>
          <w:szCs w:val="23"/>
        </w:rPr>
        <w:t>nu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</w:t>
      </w:r>
      <w:r w:rsidRPr="0065262B">
        <w:rPr>
          <w:color w:val="000000" w:themeColor="text1"/>
          <w:sz w:val="23"/>
          <w:szCs w:val="23"/>
          <w:lang w:val="ru-RU"/>
        </w:rPr>
        <w:t>í</w:t>
      </w:r>
      <w:r w:rsidRPr="007939F3">
        <w:rPr>
          <w:color w:val="000000" w:themeColor="text1"/>
          <w:sz w:val="23"/>
          <w:szCs w:val="23"/>
        </w:rPr>
        <w:t>sta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pobytu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u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Ministerstva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vnitra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a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toto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n</w:t>
      </w:r>
      <w:r w:rsidRPr="0065262B">
        <w:rPr>
          <w:color w:val="000000" w:themeColor="text1"/>
          <w:sz w:val="23"/>
          <w:szCs w:val="23"/>
          <w:lang w:val="ru-RU"/>
        </w:rPr>
        <w:t>á</w:t>
      </w:r>
      <w:r w:rsidRPr="007939F3">
        <w:rPr>
          <w:color w:val="000000" w:themeColor="text1"/>
          <w:sz w:val="23"/>
          <w:szCs w:val="23"/>
        </w:rPr>
        <w:t>sledn</w:t>
      </w:r>
      <w:r w:rsidRPr="0065262B">
        <w:rPr>
          <w:color w:val="000000" w:themeColor="text1"/>
          <w:sz w:val="23"/>
          <w:szCs w:val="23"/>
          <w:lang w:val="ru-RU"/>
        </w:rPr>
        <w:t>ě ř</w:t>
      </w:r>
      <w:r w:rsidRPr="007939F3">
        <w:rPr>
          <w:color w:val="000000" w:themeColor="text1"/>
          <w:sz w:val="23"/>
          <w:szCs w:val="23"/>
        </w:rPr>
        <w:t>editeli</w:t>
      </w:r>
      <w:r w:rsidRPr="0065262B">
        <w:rPr>
          <w:color w:val="000000" w:themeColor="text1"/>
          <w:sz w:val="23"/>
          <w:szCs w:val="23"/>
          <w:lang w:val="ru-RU"/>
        </w:rPr>
        <w:t xml:space="preserve"> </w:t>
      </w:r>
      <w:r w:rsidRPr="007939F3">
        <w:rPr>
          <w:color w:val="000000" w:themeColor="text1"/>
          <w:sz w:val="23"/>
          <w:szCs w:val="23"/>
        </w:rPr>
        <w:t>dolo</w:t>
      </w:r>
      <w:r w:rsidRPr="0065262B">
        <w:rPr>
          <w:color w:val="000000" w:themeColor="text1"/>
          <w:sz w:val="23"/>
          <w:szCs w:val="23"/>
          <w:lang w:val="ru-RU"/>
        </w:rPr>
        <w:t>ž</w:t>
      </w:r>
      <w:r w:rsidRPr="007939F3">
        <w:rPr>
          <w:color w:val="000000" w:themeColor="text1"/>
          <w:sz w:val="23"/>
          <w:szCs w:val="23"/>
        </w:rPr>
        <w:t>il</w:t>
      </w:r>
      <w:r w:rsidRPr="0065262B">
        <w:rPr>
          <w:color w:val="000000" w:themeColor="text1"/>
          <w:sz w:val="23"/>
          <w:szCs w:val="23"/>
          <w:lang w:val="ru-RU"/>
        </w:rPr>
        <w:t>.</w:t>
      </w:r>
    </w:p>
    <w:p w14:paraId="1CAED187" w14:textId="77777777" w:rsidR="005A5745" w:rsidRPr="0065262B" w:rsidRDefault="005A1DBE" w:rsidP="007939F3">
      <w:pPr>
        <w:rPr>
          <w:color w:val="0000FF"/>
          <w:lang w:val="ru-RU"/>
        </w:rPr>
      </w:pPr>
      <w:r w:rsidRPr="005A1DBE">
        <w:rPr>
          <w:rStyle w:val="q4iawc"/>
          <w:color w:val="0000FF"/>
          <w:lang w:val="uk-UA"/>
        </w:rPr>
        <w:t xml:space="preserve">Законний представник дитини іноземця повинен подати заяву на вступ переважно в загальноосвітню школу за місцем проживання в Чеській Республіці. Іноземці зобов'язані повідомляти про своє місце проживання та зміни в ньому до Міністерства внутрішніх справ, яке </w:t>
      </w:r>
      <w:r w:rsidR="004A488E">
        <w:rPr>
          <w:rStyle w:val="q4iawc"/>
          <w:color w:val="0000FF"/>
          <w:lang w:val="uk-UA"/>
        </w:rPr>
        <w:t>зареєструє їх</w:t>
      </w:r>
      <w:r w:rsidRPr="005A1DBE">
        <w:rPr>
          <w:rStyle w:val="q4iawc"/>
          <w:color w:val="0000FF"/>
          <w:lang w:val="uk-UA"/>
        </w:rPr>
        <w:t xml:space="preserve"> до бази даних населення (докладніше див. https://www.mvcr.cz/clanek/informace-pro-obcany-ukrajiny.aspx</w:t>
      </w:r>
      <w:r w:rsidR="005A5745" w:rsidRPr="005A5745">
        <w:rPr>
          <w:rStyle w:val="q4iawc"/>
          <w:color w:val="0000FF"/>
          <w:lang w:val="uk-UA"/>
        </w:rPr>
        <w:t xml:space="preserve">). Ця інформація </w:t>
      </w:r>
      <w:r w:rsidR="00BB6233" w:rsidRPr="00BB6233">
        <w:rPr>
          <w:rStyle w:val="q4iawc"/>
          <w:color w:val="0000FF"/>
          <w:lang w:val="uk-UA"/>
        </w:rPr>
        <w:t xml:space="preserve">має вирішальне значення для </w:t>
      </w:r>
      <w:r>
        <w:rPr>
          <w:rStyle w:val="q4iawc"/>
          <w:color w:val="0000FF"/>
          <w:lang w:val="uk-UA"/>
        </w:rPr>
        <w:t>зарахування до</w:t>
      </w:r>
      <w:r w:rsidR="005A5745" w:rsidRPr="005A5745">
        <w:rPr>
          <w:rStyle w:val="q4iawc"/>
          <w:color w:val="0000FF"/>
          <w:lang w:val="uk-UA"/>
        </w:rPr>
        <w:t xml:space="preserve"> школи. Збірна школа визначена Законом про освіту для надання освіти дітям з місцем проживання (зареєстрованим відповідно до відповідних законодавчих норм) у своєму шкільному окрузі. Якщо місце проживання дитини в реєстрі населення, до якого мають доступ органи державної влади (у даному випадку, зокрема муніципалітети), не відповідає фактичному проживанню, зазначеному законним представником для визначення </w:t>
      </w:r>
      <w:r w:rsidR="00BB6233">
        <w:rPr>
          <w:rStyle w:val="q4iawc"/>
          <w:color w:val="0000FF"/>
          <w:lang w:val="uk-UA"/>
        </w:rPr>
        <w:t xml:space="preserve">територіальної приналежності до </w:t>
      </w:r>
      <w:r w:rsidR="005A5745" w:rsidRPr="005A5745">
        <w:rPr>
          <w:rStyle w:val="q4iawc"/>
          <w:color w:val="0000FF"/>
          <w:lang w:val="uk-UA"/>
        </w:rPr>
        <w:t>школи, директор школи з</w:t>
      </w:r>
      <w:r w:rsidR="002934D5">
        <w:rPr>
          <w:rStyle w:val="q4iawc"/>
          <w:color w:val="0000FF"/>
          <w:lang w:val="uk-UA"/>
        </w:rPr>
        <w:t>вернеться до</w:t>
      </w:r>
      <w:r w:rsidR="005A5745" w:rsidRPr="005A5745">
        <w:rPr>
          <w:rStyle w:val="q4iawc"/>
          <w:color w:val="0000FF"/>
          <w:lang w:val="uk-UA"/>
        </w:rPr>
        <w:t xml:space="preserve"> законного представника </w:t>
      </w:r>
      <w:r w:rsidR="002934D5">
        <w:rPr>
          <w:rStyle w:val="q4iawc"/>
          <w:color w:val="0000FF"/>
          <w:lang w:val="uk-UA"/>
        </w:rPr>
        <w:t xml:space="preserve">з проханням змінити </w:t>
      </w:r>
      <w:r w:rsidR="005A5745" w:rsidRPr="005A5745">
        <w:rPr>
          <w:rStyle w:val="q4iawc"/>
          <w:color w:val="0000FF"/>
          <w:lang w:val="uk-UA"/>
        </w:rPr>
        <w:t xml:space="preserve"> місц</w:t>
      </w:r>
      <w:r w:rsidR="002934D5">
        <w:rPr>
          <w:rStyle w:val="q4iawc"/>
          <w:color w:val="0000FF"/>
          <w:lang w:val="uk-UA"/>
        </w:rPr>
        <w:t>е</w:t>
      </w:r>
      <w:r w:rsidR="005A5745" w:rsidRPr="005A5745">
        <w:rPr>
          <w:rStyle w:val="q4iawc"/>
          <w:color w:val="0000FF"/>
          <w:lang w:val="uk-UA"/>
        </w:rPr>
        <w:t xml:space="preserve"> проживання </w:t>
      </w:r>
      <w:r w:rsidR="002934D5">
        <w:rPr>
          <w:rStyle w:val="q4iawc"/>
          <w:color w:val="0000FF"/>
          <w:lang w:val="uk-UA"/>
        </w:rPr>
        <w:t>у</w:t>
      </w:r>
      <w:r w:rsidR="005A5745" w:rsidRPr="005A5745">
        <w:rPr>
          <w:rStyle w:val="q4iawc"/>
          <w:color w:val="0000FF"/>
          <w:lang w:val="uk-UA"/>
        </w:rPr>
        <w:t xml:space="preserve"> Міністерства внутрішніх справ і згодом задокументу</w:t>
      </w:r>
      <w:r w:rsidR="002934D5">
        <w:rPr>
          <w:rStyle w:val="q4iawc"/>
          <w:color w:val="0000FF"/>
          <w:lang w:val="uk-UA"/>
        </w:rPr>
        <w:t>вати</w:t>
      </w:r>
      <w:r w:rsidR="005A5745" w:rsidRPr="005A5745">
        <w:rPr>
          <w:rStyle w:val="q4iawc"/>
          <w:color w:val="0000FF"/>
          <w:lang w:val="uk-UA"/>
        </w:rPr>
        <w:t xml:space="preserve"> це директору.</w:t>
      </w:r>
    </w:p>
    <w:p w14:paraId="79A8E854" w14:textId="77777777" w:rsidR="005A5745" w:rsidRPr="0065262B" w:rsidRDefault="005A5745" w:rsidP="005A5745">
      <w:pPr>
        <w:rPr>
          <w:lang w:val="ru-RU"/>
        </w:rPr>
      </w:pPr>
    </w:p>
    <w:p w14:paraId="5FE5D8DF" w14:textId="77777777" w:rsidR="005A5745" w:rsidRPr="0065262B" w:rsidRDefault="005A5745" w:rsidP="005A5745">
      <w:pPr>
        <w:rPr>
          <w:lang w:val="ru-RU"/>
        </w:rPr>
      </w:pPr>
    </w:p>
    <w:p w14:paraId="0FBDD4AE" w14:textId="77777777" w:rsidR="005A5745" w:rsidRPr="0065262B" w:rsidRDefault="005A5745" w:rsidP="005A5745">
      <w:pPr>
        <w:rPr>
          <w:lang w:val="ru-RU"/>
        </w:rPr>
      </w:pPr>
    </w:p>
    <w:p w14:paraId="0094DFBF" w14:textId="77777777" w:rsidR="005A5745" w:rsidRPr="0065262B" w:rsidRDefault="005A5745" w:rsidP="005A5745">
      <w:pPr>
        <w:rPr>
          <w:lang w:val="ru-RU"/>
        </w:rPr>
      </w:pPr>
    </w:p>
    <w:p w14:paraId="6A584F44" w14:textId="77777777" w:rsidR="005A5745" w:rsidRPr="0065262B" w:rsidRDefault="005A5745" w:rsidP="005A5745">
      <w:pPr>
        <w:rPr>
          <w:lang w:val="ru-RU"/>
        </w:rPr>
      </w:pPr>
    </w:p>
    <w:p w14:paraId="58E5DC56" w14:textId="77777777" w:rsidR="005A5745" w:rsidRPr="0065262B" w:rsidRDefault="005A5745" w:rsidP="005A5745">
      <w:pPr>
        <w:rPr>
          <w:rStyle w:val="y2iqfc"/>
          <w:color w:val="2C0CB4"/>
          <w:lang w:val="ru-RU"/>
        </w:rPr>
      </w:pPr>
      <w:r w:rsidRPr="008A7976">
        <w:t>V Praze</w:t>
      </w:r>
      <w:r w:rsidRPr="0065262B">
        <w:rPr>
          <w:lang w:val="ru-RU"/>
        </w:rPr>
        <w:t xml:space="preserve"> </w:t>
      </w:r>
      <w:r w:rsidRPr="008A7976">
        <w:t>dne</w:t>
      </w:r>
      <w:r w:rsidRPr="0065262B">
        <w:rPr>
          <w:lang w:val="ru-RU"/>
        </w:rPr>
        <w:t>/</w:t>
      </w:r>
      <w:r w:rsidRPr="008A7976">
        <w:rPr>
          <w:rStyle w:val="y2iqfc"/>
          <w:color w:val="2C0CB4"/>
          <w:lang w:val="uk-UA"/>
        </w:rPr>
        <w:t>У Празі</w:t>
      </w:r>
      <w:r w:rsidRPr="0065262B">
        <w:rPr>
          <w:rStyle w:val="y2iqfc"/>
          <w:color w:val="2C0CB4"/>
          <w:lang w:val="ru-RU"/>
        </w:rPr>
        <w:t>:……………………………………………….</w:t>
      </w:r>
    </w:p>
    <w:p w14:paraId="0542C57C" w14:textId="77777777" w:rsidR="005A5745" w:rsidRPr="0065262B" w:rsidRDefault="005A5745" w:rsidP="005A5745">
      <w:pPr>
        <w:rPr>
          <w:lang w:val="ru-RU"/>
        </w:rPr>
      </w:pPr>
    </w:p>
    <w:p w14:paraId="6D9ECB49" w14:textId="77777777" w:rsidR="005A5745" w:rsidRPr="0065262B" w:rsidRDefault="005A5745" w:rsidP="005A5745">
      <w:pPr>
        <w:rPr>
          <w:lang w:val="ru-RU"/>
        </w:rPr>
      </w:pPr>
      <w:r w:rsidRPr="0065262B">
        <w:rPr>
          <w:lang w:val="ru-RU"/>
        </w:rPr>
        <w:t xml:space="preserve"> </w:t>
      </w:r>
    </w:p>
    <w:p w14:paraId="7FE993EB" w14:textId="77777777" w:rsidR="00240673" w:rsidRDefault="005A5745" w:rsidP="005A5745">
      <w:pPr>
        <w:rPr>
          <w:rStyle w:val="y2iqfc"/>
          <w:color w:val="2C0CB4"/>
          <w:lang w:val="uk-UA"/>
        </w:rPr>
      </w:pPr>
      <w:r w:rsidRPr="008A7976">
        <w:t>podpis</w:t>
      </w:r>
      <w:r w:rsidRPr="0065262B">
        <w:rPr>
          <w:lang w:val="ru-RU"/>
        </w:rPr>
        <w:t xml:space="preserve"> </w:t>
      </w:r>
      <w:r w:rsidRPr="008A7976">
        <w:t>z</w:t>
      </w:r>
      <w:r w:rsidRPr="0065262B">
        <w:rPr>
          <w:lang w:val="ru-RU"/>
        </w:rPr>
        <w:t>á</w:t>
      </w:r>
      <w:r w:rsidRPr="008A7976">
        <w:t>konn</w:t>
      </w:r>
      <w:r w:rsidRPr="0065262B">
        <w:rPr>
          <w:lang w:val="ru-RU"/>
        </w:rPr>
        <w:t>é</w:t>
      </w:r>
      <w:r w:rsidRPr="008A7976">
        <w:t>ho</w:t>
      </w:r>
      <w:r w:rsidRPr="0065262B">
        <w:rPr>
          <w:lang w:val="ru-RU"/>
        </w:rPr>
        <w:t xml:space="preserve"> </w:t>
      </w:r>
      <w:r w:rsidRPr="008A7976">
        <w:t>z</w:t>
      </w:r>
      <w:r w:rsidRPr="0065262B">
        <w:rPr>
          <w:lang w:val="ru-RU"/>
        </w:rPr>
        <w:t>á</w:t>
      </w:r>
      <w:r w:rsidRPr="008A7976">
        <w:t>stupce</w:t>
      </w:r>
      <w:r w:rsidRPr="0065262B">
        <w:rPr>
          <w:lang w:val="ru-RU"/>
        </w:rPr>
        <w:t xml:space="preserve"> </w:t>
      </w:r>
      <w:r w:rsidRPr="008A7976">
        <w:t>d</w:t>
      </w:r>
      <w:r w:rsidRPr="0065262B">
        <w:rPr>
          <w:lang w:val="ru-RU"/>
        </w:rPr>
        <w:t>í</w:t>
      </w:r>
      <w:r w:rsidRPr="008A7976">
        <w:t>t</w:t>
      </w:r>
      <w:r w:rsidRPr="0065262B">
        <w:rPr>
          <w:lang w:val="ru-RU"/>
        </w:rPr>
        <w:t>ě</w:t>
      </w:r>
      <w:r w:rsidRPr="008A7976">
        <w:t>te</w:t>
      </w:r>
      <w:r w:rsidRPr="0065262B">
        <w:rPr>
          <w:lang w:val="ru-RU"/>
        </w:rPr>
        <w:t>/</w:t>
      </w:r>
      <w:r w:rsidRPr="008A7976">
        <w:rPr>
          <w:rStyle w:val="y2iqfc"/>
          <w:color w:val="2C0CB4"/>
          <w:lang w:val="uk-UA"/>
        </w:rPr>
        <w:t xml:space="preserve">підпис законного </w:t>
      </w:r>
      <w:r w:rsidR="00240673">
        <w:rPr>
          <w:rStyle w:val="y2iqfc"/>
          <w:color w:val="2C0CB4"/>
          <w:lang w:val="uk-UA"/>
        </w:rPr>
        <w:t>представника</w:t>
      </w:r>
    </w:p>
    <w:p w14:paraId="3EDCADDC" w14:textId="77777777" w:rsidR="005A5745" w:rsidRPr="0065262B" w:rsidRDefault="00240673" w:rsidP="005A5745">
      <w:pPr>
        <w:rPr>
          <w:lang w:val="ru-RU"/>
        </w:rPr>
      </w:pPr>
      <w:r>
        <w:rPr>
          <w:rStyle w:val="y2iqfc"/>
          <w:color w:val="2C0CB4"/>
          <w:lang w:val="uk-UA"/>
        </w:rPr>
        <w:t>д</w:t>
      </w:r>
      <w:r w:rsidR="005A5745" w:rsidRPr="008A7976">
        <w:rPr>
          <w:rStyle w:val="y2iqfc"/>
          <w:color w:val="2C0CB4"/>
          <w:lang w:val="uk-UA"/>
        </w:rPr>
        <w:t>итини</w:t>
      </w:r>
      <w:r w:rsidR="005A5745" w:rsidRPr="0065262B">
        <w:rPr>
          <w:rStyle w:val="y2iqfc"/>
          <w:color w:val="2C0CB4"/>
          <w:lang w:val="ru-RU"/>
        </w:rPr>
        <w:t>…………………………………………….</w:t>
      </w:r>
    </w:p>
    <w:p w14:paraId="3306A4C5" w14:textId="77777777" w:rsidR="005A5745" w:rsidRPr="0065262B" w:rsidRDefault="005A5745" w:rsidP="005A5745">
      <w:pPr>
        <w:rPr>
          <w:lang w:val="ru-RU"/>
        </w:rPr>
      </w:pPr>
    </w:p>
    <w:sectPr w:rsidR="005A5745" w:rsidRPr="0065262B" w:rsidSect="00EC08E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2AAF" w14:textId="77777777" w:rsidR="00BC2473" w:rsidRDefault="00BC2473" w:rsidP="00357FE0">
      <w:r>
        <w:separator/>
      </w:r>
    </w:p>
  </w:endnote>
  <w:endnote w:type="continuationSeparator" w:id="0">
    <w:p w14:paraId="443E1392" w14:textId="77777777" w:rsidR="00BC2473" w:rsidRDefault="00BC2473" w:rsidP="0035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844D" w14:textId="77777777" w:rsidR="00BC2473" w:rsidRDefault="00BC2473" w:rsidP="00357FE0">
      <w:r>
        <w:separator/>
      </w:r>
    </w:p>
  </w:footnote>
  <w:footnote w:type="continuationSeparator" w:id="0">
    <w:p w14:paraId="5D4035E4" w14:textId="77777777" w:rsidR="00BC2473" w:rsidRDefault="00BC2473" w:rsidP="0035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0108" w14:textId="2D5A4ED2" w:rsidR="009B46D2" w:rsidRDefault="009B46D2">
    <w:pPr>
      <w:pStyle w:val="Zhlav"/>
    </w:pPr>
  </w:p>
  <w:p w14:paraId="3D3EC039" w14:textId="0E676E30" w:rsidR="00357FE0" w:rsidRPr="00953E88" w:rsidRDefault="009B46D2" w:rsidP="00953E88">
    <w:pPr>
      <w:pStyle w:val="Zhlav"/>
      <w:jc w:val="center"/>
      <w:rPr>
        <w:sz w:val="36"/>
        <w:szCs w:val="36"/>
      </w:rPr>
    </w:pPr>
    <w:r>
      <w:rPr>
        <w:sz w:val="36"/>
        <w:szCs w:val="36"/>
      </w:rPr>
      <w:t>Základní škola, Praha 4, Poláčkova 1067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6301C"/>
    <w:multiLevelType w:val="hybridMultilevel"/>
    <w:tmpl w:val="737A986A"/>
    <w:lvl w:ilvl="0" w:tplc="D80243B2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3390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4"/>
    <w:rsid w:val="000303C4"/>
    <w:rsid w:val="0005058D"/>
    <w:rsid w:val="00082FBD"/>
    <w:rsid w:val="000A1D79"/>
    <w:rsid w:val="000B5673"/>
    <w:rsid w:val="00152996"/>
    <w:rsid w:val="00181982"/>
    <w:rsid w:val="001C1A1C"/>
    <w:rsid w:val="001D6A44"/>
    <w:rsid w:val="002177C1"/>
    <w:rsid w:val="00240673"/>
    <w:rsid w:val="00284A92"/>
    <w:rsid w:val="002934D5"/>
    <w:rsid w:val="00295972"/>
    <w:rsid w:val="003507A9"/>
    <w:rsid w:val="00357FE0"/>
    <w:rsid w:val="00363288"/>
    <w:rsid w:val="003B2025"/>
    <w:rsid w:val="003D4555"/>
    <w:rsid w:val="003F50D7"/>
    <w:rsid w:val="00404840"/>
    <w:rsid w:val="004161A3"/>
    <w:rsid w:val="00461AC0"/>
    <w:rsid w:val="004A3DB7"/>
    <w:rsid w:val="004A488E"/>
    <w:rsid w:val="004F6C6F"/>
    <w:rsid w:val="00591E77"/>
    <w:rsid w:val="00593680"/>
    <w:rsid w:val="005A1DBE"/>
    <w:rsid w:val="005A5745"/>
    <w:rsid w:val="005E2E8E"/>
    <w:rsid w:val="005F56DA"/>
    <w:rsid w:val="0065262B"/>
    <w:rsid w:val="006C59FE"/>
    <w:rsid w:val="006C6868"/>
    <w:rsid w:val="00702186"/>
    <w:rsid w:val="00704F09"/>
    <w:rsid w:val="00737FF9"/>
    <w:rsid w:val="00762512"/>
    <w:rsid w:val="00765471"/>
    <w:rsid w:val="007939F3"/>
    <w:rsid w:val="007F4426"/>
    <w:rsid w:val="00876B09"/>
    <w:rsid w:val="00882D29"/>
    <w:rsid w:val="008A7976"/>
    <w:rsid w:val="008B3A91"/>
    <w:rsid w:val="008B6A0E"/>
    <w:rsid w:val="008E7D48"/>
    <w:rsid w:val="00924B7D"/>
    <w:rsid w:val="00952B61"/>
    <w:rsid w:val="00953E88"/>
    <w:rsid w:val="009A2FC4"/>
    <w:rsid w:val="009B46D2"/>
    <w:rsid w:val="009C3024"/>
    <w:rsid w:val="00A76941"/>
    <w:rsid w:val="00AB749C"/>
    <w:rsid w:val="00B171BE"/>
    <w:rsid w:val="00BB4CCC"/>
    <w:rsid w:val="00BB6233"/>
    <w:rsid w:val="00BC2473"/>
    <w:rsid w:val="00BF0612"/>
    <w:rsid w:val="00C24468"/>
    <w:rsid w:val="00C5122C"/>
    <w:rsid w:val="00C932B6"/>
    <w:rsid w:val="00CA5E46"/>
    <w:rsid w:val="00D93B36"/>
    <w:rsid w:val="00DD2F74"/>
    <w:rsid w:val="00DD5211"/>
    <w:rsid w:val="00E125E2"/>
    <w:rsid w:val="00E17327"/>
    <w:rsid w:val="00E24601"/>
    <w:rsid w:val="00E7690D"/>
    <w:rsid w:val="00EA1F74"/>
    <w:rsid w:val="00F059E7"/>
    <w:rsid w:val="00F15804"/>
    <w:rsid w:val="00F20A9E"/>
    <w:rsid w:val="00F60451"/>
    <w:rsid w:val="00FB60D6"/>
    <w:rsid w:val="00FB7B04"/>
    <w:rsid w:val="00FC0539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98D7C"/>
  <w15:docId w15:val="{62D0ECB8-65E0-4D35-A773-1C9A961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F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6">
    <w:name w:val="heading 6"/>
    <w:basedOn w:val="Normln"/>
    <w:next w:val="Normln"/>
    <w:link w:val="Nadpis6Char"/>
    <w:qFormat/>
    <w:rsid w:val="00404840"/>
    <w:pPr>
      <w:keepNext/>
      <w:ind w:left="113"/>
      <w:outlineLvl w:val="5"/>
    </w:pPr>
    <w:rPr>
      <w:b/>
      <w:color w:val="0000FF"/>
      <w:sz w:val="24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A2F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FE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35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FE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Zkladntext21">
    <w:name w:val="Základní text 21"/>
    <w:basedOn w:val="Normln"/>
    <w:rsid w:val="00357FE0"/>
    <w:pPr>
      <w:spacing w:before="120" w:line="240" w:lineRule="atLeast"/>
      <w:jc w:val="both"/>
    </w:pPr>
    <w:rPr>
      <w:color w:val="0000FF"/>
      <w:sz w:val="24"/>
      <w:lang w:val="cs-CZ"/>
    </w:rPr>
  </w:style>
  <w:style w:type="character" w:styleId="Hypertextovodkaz">
    <w:name w:val="Hyperlink"/>
    <w:rsid w:val="00357FE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404840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B6A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C6F"/>
    <w:rPr>
      <w:rFonts w:ascii="Segoe UI" w:eastAsia="Times New Roman" w:hAnsi="Segoe UI" w:cs="Segoe UI"/>
      <w:sz w:val="18"/>
      <w:szCs w:val="18"/>
      <w:lang w:val="en-US" w:eastAsia="cs-CZ"/>
    </w:rPr>
  </w:style>
  <w:style w:type="paragraph" w:customStyle="1" w:styleId="Standard">
    <w:name w:val="Standard"/>
    <w:rsid w:val="001819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181982"/>
    <w:rPr>
      <w:b/>
      <w:bCs/>
    </w:rPr>
  </w:style>
  <w:style w:type="character" w:customStyle="1" w:styleId="q4iawc">
    <w:name w:val="q4iawc"/>
    <w:basedOn w:val="Standardnpsmoodstavce"/>
    <w:rsid w:val="008A7976"/>
  </w:style>
  <w:style w:type="character" w:customStyle="1" w:styleId="viiyi">
    <w:name w:val="viiyi"/>
    <w:basedOn w:val="Standardnpsmoodstavce"/>
    <w:rsid w:val="008A7976"/>
  </w:style>
  <w:style w:type="character" w:customStyle="1" w:styleId="y2iqfc">
    <w:name w:val="y2iqfc"/>
    <w:rsid w:val="008A7976"/>
  </w:style>
  <w:style w:type="paragraph" w:styleId="FormtovanvHTML">
    <w:name w:val="HTML Preformatted"/>
    <w:basedOn w:val="Normln"/>
    <w:link w:val="FormtovanvHTMLChar"/>
    <w:uiPriority w:val="99"/>
    <w:unhideWhenUsed/>
    <w:rsid w:val="008A7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A797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A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ZŠ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Jehnová</dc:creator>
  <cp:keywords/>
  <dc:description/>
  <cp:lastModifiedBy>Lipárová Martina</cp:lastModifiedBy>
  <cp:revision>4</cp:revision>
  <cp:lastPrinted>2022-06-14T05:24:00Z</cp:lastPrinted>
  <dcterms:created xsi:type="dcterms:W3CDTF">2023-05-03T12:46:00Z</dcterms:created>
  <dcterms:modified xsi:type="dcterms:W3CDTF">2023-05-03T12:49:00Z</dcterms:modified>
</cp:coreProperties>
</file>